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13026" w14:textId="77777777" w:rsidR="000708BE" w:rsidRPr="00631804" w:rsidRDefault="000708BE">
      <w:pPr>
        <w:rPr>
          <w:rFonts w:ascii="Times New Roman" w:hAnsi="Times New Roman" w:cs="Times New Roman"/>
          <w:sz w:val="24"/>
          <w:szCs w:val="24"/>
        </w:rPr>
        <w:sectPr w:rsidR="000708BE" w:rsidRPr="00631804" w:rsidSect="00006914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E4A30C" w14:textId="77777777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98306" w14:textId="77777777" w:rsidR="00117B2C" w:rsidRPr="00631804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29D6D" w14:textId="77777777" w:rsidR="00117B2C" w:rsidRPr="00631804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0CC48" w14:textId="77777777" w:rsidR="00117B2C" w:rsidRPr="00631804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AD5EAC" w14:textId="77777777" w:rsidR="00E57D89" w:rsidRDefault="00E57D89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6CFB77" w14:textId="7977FD52" w:rsidR="00117B2C" w:rsidRPr="006B50DB" w:rsidRDefault="00E57D89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B2C" w:rsidRPr="00631804">
        <w:rPr>
          <w:rFonts w:ascii="Times New Roman" w:hAnsi="Times New Roman" w:cs="Times New Roman"/>
          <w:sz w:val="24"/>
          <w:szCs w:val="24"/>
        </w:rPr>
        <w:tab/>
      </w:r>
      <w:r w:rsidR="00117B2C" w:rsidRPr="00631804">
        <w:rPr>
          <w:rFonts w:ascii="Times New Roman" w:hAnsi="Times New Roman" w:cs="Times New Roman"/>
          <w:sz w:val="24"/>
          <w:szCs w:val="24"/>
        </w:rPr>
        <w:tab/>
      </w:r>
      <w:r w:rsidR="00117B2C" w:rsidRPr="00631804">
        <w:rPr>
          <w:rFonts w:ascii="Times New Roman" w:hAnsi="Times New Roman" w:cs="Times New Roman"/>
          <w:sz w:val="24"/>
          <w:szCs w:val="24"/>
        </w:rPr>
        <w:tab/>
      </w:r>
      <w:r w:rsidR="00117B2C" w:rsidRPr="00631804">
        <w:rPr>
          <w:rFonts w:ascii="Times New Roman" w:hAnsi="Times New Roman" w:cs="Times New Roman"/>
          <w:sz w:val="24"/>
          <w:szCs w:val="24"/>
        </w:rPr>
        <w:tab/>
      </w:r>
      <w:r w:rsidR="00117B2C" w:rsidRPr="00631804">
        <w:rPr>
          <w:rFonts w:ascii="Times New Roman" w:hAnsi="Times New Roman" w:cs="Times New Roman"/>
          <w:sz w:val="24"/>
          <w:szCs w:val="24"/>
        </w:rPr>
        <w:tab/>
      </w:r>
      <w:r w:rsidR="00117B2C" w:rsidRPr="00631804">
        <w:rPr>
          <w:rFonts w:ascii="Times New Roman" w:hAnsi="Times New Roman" w:cs="Times New Roman"/>
          <w:sz w:val="24"/>
          <w:szCs w:val="24"/>
        </w:rPr>
        <w:tab/>
      </w:r>
      <w:r w:rsidR="008A5C09">
        <w:rPr>
          <w:rFonts w:ascii="Times New Roman" w:hAnsi="Times New Roman" w:cs="Times New Roman"/>
          <w:sz w:val="24"/>
          <w:szCs w:val="24"/>
        </w:rPr>
        <w:t>December</w:t>
      </w:r>
      <w:r w:rsidR="00B62596">
        <w:rPr>
          <w:rFonts w:ascii="Times New Roman" w:hAnsi="Times New Roman" w:cs="Times New Roman"/>
          <w:sz w:val="24"/>
          <w:szCs w:val="24"/>
        </w:rPr>
        <w:t xml:space="preserve"> </w:t>
      </w:r>
      <w:r w:rsidR="00016BA9">
        <w:rPr>
          <w:rFonts w:ascii="Times New Roman" w:hAnsi="Times New Roman" w:cs="Times New Roman"/>
          <w:sz w:val="24"/>
          <w:szCs w:val="24"/>
        </w:rPr>
        <w:t>1</w:t>
      </w:r>
      <w:r w:rsidR="00110A67">
        <w:rPr>
          <w:rFonts w:ascii="Times New Roman" w:hAnsi="Times New Roman" w:cs="Times New Roman"/>
          <w:sz w:val="24"/>
          <w:szCs w:val="24"/>
        </w:rPr>
        <w:t>7</w:t>
      </w:r>
      <w:r w:rsidR="00B62596">
        <w:rPr>
          <w:rFonts w:ascii="Times New Roman" w:hAnsi="Times New Roman" w:cs="Times New Roman"/>
          <w:sz w:val="24"/>
          <w:szCs w:val="24"/>
        </w:rPr>
        <w:t>, 20</w:t>
      </w:r>
      <w:r w:rsidR="008A5C09">
        <w:rPr>
          <w:rFonts w:ascii="Times New Roman" w:hAnsi="Times New Roman" w:cs="Times New Roman"/>
          <w:sz w:val="24"/>
          <w:szCs w:val="24"/>
        </w:rPr>
        <w:t>20</w:t>
      </w:r>
    </w:p>
    <w:p w14:paraId="12F8088F" w14:textId="77777777" w:rsidR="00117B2C" w:rsidRPr="00631804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D7AC2" w14:textId="4828BAC0" w:rsidR="00117B2C" w:rsidRPr="00631804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B18B3" w14:textId="77777777" w:rsidR="00117B2C" w:rsidRPr="00631804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5ADD2" w14:textId="26A81E0D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TO:  All MBL Liaisons</w:t>
      </w:r>
    </w:p>
    <w:p w14:paraId="4F4A419B" w14:textId="19E7D5C1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="00E57D89">
        <w:rPr>
          <w:rFonts w:ascii="Times New Roman" w:hAnsi="Times New Roman" w:cs="Times New Roman"/>
          <w:sz w:val="24"/>
          <w:szCs w:val="24"/>
        </w:rPr>
        <w:tab/>
      </w:r>
      <w:r w:rsidR="00E57D89">
        <w:rPr>
          <w:rFonts w:ascii="Times New Roman" w:hAnsi="Times New Roman" w:cs="Times New Roman"/>
          <w:sz w:val="24"/>
          <w:szCs w:val="24"/>
        </w:rPr>
        <w:tab/>
      </w:r>
      <w:r w:rsidR="00E57D89">
        <w:rPr>
          <w:rFonts w:ascii="Times New Roman" w:hAnsi="Times New Roman" w:cs="Times New Roman"/>
          <w:sz w:val="24"/>
          <w:szCs w:val="24"/>
        </w:rPr>
        <w:tab/>
      </w:r>
      <w:r w:rsidR="00E57D89">
        <w:rPr>
          <w:rFonts w:ascii="Times New Roman" w:hAnsi="Times New Roman" w:cs="Times New Roman"/>
          <w:sz w:val="24"/>
          <w:szCs w:val="24"/>
        </w:rPr>
        <w:tab/>
      </w:r>
      <w:r w:rsidR="00F3230D" w:rsidRPr="006B50DB">
        <w:rPr>
          <w:rFonts w:ascii="Times New Roman" w:hAnsi="Times New Roman" w:cs="Times New Roman"/>
          <w:sz w:val="24"/>
          <w:szCs w:val="24"/>
        </w:rPr>
        <w:t xml:space="preserve">Re:  MBL Transmittal </w:t>
      </w:r>
      <w:r w:rsidR="006F4CEA">
        <w:rPr>
          <w:rFonts w:ascii="Times New Roman" w:hAnsi="Times New Roman" w:cs="Times New Roman"/>
          <w:sz w:val="24"/>
          <w:szCs w:val="24"/>
        </w:rPr>
        <w:t>20</w:t>
      </w:r>
      <w:r w:rsidR="000A0223" w:rsidRPr="006B50DB">
        <w:rPr>
          <w:rFonts w:ascii="Times New Roman" w:hAnsi="Times New Roman" w:cs="Times New Roman"/>
          <w:sz w:val="24"/>
          <w:szCs w:val="24"/>
        </w:rPr>
        <w:t>-</w:t>
      </w:r>
      <w:r w:rsidR="00B50F0B">
        <w:rPr>
          <w:rFonts w:ascii="Times New Roman" w:hAnsi="Times New Roman" w:cs="Times New Roman"/>
          <w:sz w:val="24"/>
          <w:szCs w:val="24"/>
        </w:rPr>
        <w:t>4</w:t>
      </w:r>
    </w:p>
    <w:p w14:paraId="6EC3BBDC" w14:textId="77777777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ADDFB" w14:textId="77777777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Dear MBL Liaisons:</w:t>
      </w:r>
    </w:p>
    <w:p w14:paraId="045B0E36" w14:textId="7A64F1DD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36646" w14:textId="0B801083" w:rsidR="00B50F0B" w:rsidRDefault="00117B2C" w:rsidP="00B50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 xml:space="preserve">     </w:t>
      </w:r>
      <w:r w:rsidR="00286D01" w:rsidRPr="006B50DB">
        <w:rPr>
          <w:rFonts w:ascii="Times New Roman" w:hAnsi="Times New Roman" w:cs="Times New Roman"/>
          <w:sz w:val="24"/>
          <w:szCs w:val="24"/>
        </w:rPr>
        <w:t xml:space="preserve">Enclosed is MBL Transmittal </w:t>
      </w:r>
      <w:r w:rsidR="008A5C09">
        <w:rPr>
          <w:rFonts w:ascii="Times New Roman" w:hAnsi="Times New Roman" w:cs="Times New Roman"/>
          <w:sz w:val="24"/>
          <w:szCs w:val="24"/>
        </w:rPr>
        <w:t>20</w:t>
      </w:r>
      <w:r w:rsidR="000A0223" w:rsidRPr="006B50DB">
        <w:rPr>
          <w:rFonts w:ascii="Times New Roman" w:hAnsi="Times New Roman" w:cs="Times New Roman"/>
          <w:sz w:val="24"/>
          <w:szCs w:val="24"/>
        </w:rPr>
        <w:t>-</w:t>
      </w:r>
      <w:r w:rsidR="00B50F0B">
        <w:rPr>
          <w:rFonts w:ascii="Times New Roman" w:hAnsi="Times New Roman" w:cs="Times New Roman"/>
          <w:sz w:val="24"/>
          <w:szCs w:val="24"/>
        </w:rPr>
        <w:t>4</w:t>
      </w:r>
      <w:r w:rsidRPr="006B50DB">
        <w:rPr>
          <w:rFonts w:ascii="Times New Roman" w:hAnsi="Times New Roman" w:cs="Times New Roman"/>
          <w:sz w:val="24"/>
          <w:szCs w:val="24"/>
        </w:rPr>
        <w:t>. This transmittal includes information regarding the new eligibility levels whi</w:t>
      </w:r>
      <w:r w:rsidR="006A7056" w:rsidRPr="006B50DB">
        <w:rPr>
          <w:rFonts w:ascii="Times New Roman" w:hAnsi="Times New Roman" w:cs="Times New Roman"/>
          <w:sz w:val="24"/>
          <w:szCs w:val="24"/>
        </w:rPr>
        <w:t>ch are effective January 1, 20</w:t>
      </w:r>
      <w:r w:rsidR="00B62596">
        <w:rPr>
          <w:rFonts w:ascii="Times New Roman" w:hAnsi="Times New Roman" w:cs="Times New Roman"/>
          <w:sz w:val="24"/>
          <w:szCs w:val="24"/>
        </w:rPr>
        <w:t>2</w:t>
      </w:r>
      <w:r w:rsidR="008A5C09">
        <w:rPr>
          <w:rFonts w:ascii="Times New Roman" w:hAnsi="Times New Roman" w:cs="Times New Roman"/>
          <w:sz w:val="24"/>
          <w:szCs w:val="24"/>
        </w:rPr>
        <w:t>1</w:t>
      </w:r>
      <w:r w:rsidRPr="006B50DB">
        <w:rPr>
          <w:rFonts w:ascii="Times New Roman" w:hAnsi="Times New Roman" w:cs="Times New Roman"/>
          <w:sz w:val="24"/>
          <w:szCs w:val="24"/>
        </w:rPr>
        <w:t>.</w:t>
      </w:r>
      <w:r w:rsidR="00101E03">
        <w:rPr>
          <w:rFonts w:ascii="Times New Roman" w:hAnsi="Times New Roman" w:cs="Times New Roman"/>
          <w:sz w:val="24"/>
          <w:szCs w:val="24"/>
        </w:rPr>
        <w:t xml:space="preserve"> </w:t>
      </w:r>
      <w:r w:rsidR="00B50F0B">
        <w:rPr>
          <w:rFonts w:ascii="Times New Roman" w:hAnsi="Times New Roman" w:cs="Times New Roman"/>
          <w:sz w:val="24"/>
          <w:szCs w:val="24"/>
        </w:rPr>
        <w:t xml:space="preserve">The new eligibility levels will now be available on </w:t>
      </w:r>
      <w:r w:rsidR="00B50F0B" w:rsidRPr="00B50F0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December 21, 2020</w:t>
      </w:r>
      <w:r w:rsidR="00B50F0B" w:rsidRPr="00B50F0B">
        <w:rPr>
          <w:rFonts w:ascii="Times New Roman" w:hAnsi="Times New Roman" w:cs="Times New Roman"/>
          <w:sz w:val="24"/>
          <w:szCs w:val="24"/>
        </w:rPr>
        <w:t>, as opposed to the date listed in MBL Transmittal 20-3.</w:t>
      </w:r>
      <w:r w:rsidR="00B50F0B">
        <w:rPr>
          <w:rFonts w:ascii="Times New Roman" w:hAnsi="Times New Roman" w:cs="Times New Roman"/>
          <w:sz w:val="24"/>
          <w:szCs w:val="24"/>
        </w:rPr>
        <w:t xml:space="preserve"> The full list of new levels is provided below for convenience.</w:t>
      </w:r>
    </w:p>
    <w:p w14:paraId="20DE8D03" w14:textId="358C660A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4626A" w14:textId="7CFD9431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 xml:space="preserve">     If you have any system questions, pleas</w:t>
      </w:r>
      <w:r w:rsidR="00A7628F" w:rsidRPr="006B50DB">
        <w:rPr>
          <w:rFonts w:ascii="Times New Roman" w:hAnsi="Times New Roman" w:cs="Times New Roman"/>
          <w:sz w:val="24"/>
          <w:szCs w:val="24"/>
        </w:rPr>
        <w:t>e use the contact information</w:t>
      </w:r>
      <w:r w:rsidRPr="006B50DB">
        <w:rPr>
          <w:rFonts w:ascii="Times New Roman" w:hAnsi="Times New Roman" w:cs="Times New Roman"/>
          <w:sz w:val="24"/>
          <w:szCs w:val="24"/>
        </w:rPr>
        <w:t xml:space="preserve"> listed on the </w:t>
      </w:r>
      <w:r w:rsidR="00A7628F" w:rsidRPr="006B50DB">
        <w:rPr>
          <w:rFonts w:ascii="Times New Roman" w:hAnsi="Times New Roman" w:cs="Times New Roman"/>
          <w:sz w:val="24"/>
          <w:szCs w:val="24"/>
        </w:rPr>
        <w:t xml:space="preserve">top of each </w:t>
      </w:r>
      <w:r w:rsidR="00CA1DD6" w:rsidRPr="006B50DB">
        <w:rPr>
          <w:rFonts w:ascii="Times New Roman" w:hAnsi="Times New Roman" w:cs="Times New Roman"/>
          <w:sz w:val="24"/>
          <w:szCs w:val="24"/>
        </w:rPr>
        <w:t>t</w:t>
      </w:r>
      <w:r w:rsidRPr="006B50DB">
        <w:rPr>
          <w:rFonts w:ascii="Times New Roman" w:hAnsi="Times New Roman" w:cs="Times New Roman"/>
          <w:sz w:val="24"/>
          <w:szCs w:val="24"/>
        </w:rPr>
        <w:t xml:space="preserve">ransmittal </w:t>
      </w:r>
      <w:r w:rsidR="00CA1DD6" w:rsidRPr="006B50DB">
        <w:rPr>
          <w:rFonts w:ascii="Times New Roman" w:hAnsi="Times New Roman" w:cs="Times New Roman"/>
          <w:sz w:val="24"/>
          <w:szCs w:val="24"/>
        </w:rPr>
        <w:t>p</w:t>
      </w:r>
      <w:r w:rsidRPr="006B50DB">
        <w:rPr>
          <w:rFonts w:ascii="Times New Roman" w:hAnsi="Times New Roman" w:cs="Times New Roman"/>
          <w:sz w:val="24"/>
          <w:szCs w:val="24"/>
        </w:rPr>
        <w:t>age.</w:t>
      </w:r>
    </w:p>
    <w:p w14:paraId="32D04A6F" w14:textId="77777777" w:rsidR="00117B2C" w:rsidRPr="006B50DB" w:rsidRDefault="00117B2C" w:rsidP="00117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C45A90" w14:textId="77777777" w:rsidR="00117B2C" w:rsidRPr="006B50DB" w:rsidRDefault="00117B2C" w:rsidP="00117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34923" w14:textId="77777777" w:rsidR="00117B2C" w:rsidRPr="006B50DB" w:rsidRDefault="00117B2C" w:rsidP="00117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2C870F" w14:textId="77777777" w:rsidR="00117B2C" w:rsidRPr="006B50DB" w:rsidRDefault="00117B2C" w:rsidP="00117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60EC9" w14:textId="77777777" w:rsidR="00117B2C" w:rsidRPr="006B50DB" w:rsidRDefault="00117B2C" w:rsidP="00117B2C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201AC" w14:textId="00ECF8BB" w:rsidR="00117B2C" w:rsidRPr="006B50DB" w:rsidRDefault="00117B2C" w:rsidP="00117B2C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ab/>
        <w:t>Sincerely,</w:t>
      </w:r>
    </w:p>
    <w:p w14:paraId="20A7DA49" w14:textId="280D041A" w:rsidR="00117B2C" w:rsidRPr="006B50DB" w:rsidRDefault="00117B2C" w:rsidP="00117B2C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6F65A" w14:textId="3662E084" w:rsidR="00117B2C" w:rsidRPr="006426A6" w:rsidRDefault="000007E2" w:rsidP="00117B2C">
      <w:pPr>
        <w:tabs>
          <w:tab w:val="left" w:pos="5040"/>
        </w:tabs>
        <w:spacing w:after="0" w:line="240" w:lineRule="auto"/>
        <w:ind w:left="5040"/>
        <w:rPr>
          <w:rFonts w:ascii="Rage Italic" w:hAnsi="Rage Italic" w:cs="Times New Roman"/>
          <w:sz w:val="32"/>
          <w:szCs w:val="32"/>
        </w:rPr>
      </w:pPr>
      <w:r w:rsidRPr="006426A6">
        <w:rPr>
          <w:rFonts w:ascii="Rage Italic" w:hAnsi="Rage Italic" w:cs="Times New Roman"/>
          <w:i/>
          <w:color w:val="000000"/>
          <w:sz w:val="32"/>
          <w:szCs w:val="32"/>
        </w:rPr>
        <w:t>Amy L. Smith</w:t>
      </w:r>
      <w:r w:rsidRPr="006426A6">
        <w:rPr>
          <w:rFonts w:ascii="Rage Italic" w:hAnsi="Rage Italic" w:cs="Times New Roman"/>
          <w:sz w:val="32"/>
          <w:szCs w:val="32"/>
        </w:rPr>
        <w:tab/>
      </w:r>
    </w:p>
    <w:p w14:paraId="2B55D6DA" w14:textId="77777777" w:rsidR="00117B2C" w:rsidRPr="006B50DB" w:rsidRDefault="00117B2C" w:rsidP="00117B2C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04237" w14:textId="77777777" w:rsidR="00117B2C" w:rsidRPr="006B50DB" w:rsidRDefault="00117B2C" w:rsidP="00117B2C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ab/>
        <w:t>Amy L. Smith</w:t>
      </w:r>
    </w:p>
    <w:p w14:paraId="4B98E35D" w14:textId="77777777" w:rsidR="00117B2C" w:rsidRPr="006B50DB" w:rsidRDefault="00117B2C" w:rsidP="00117B2C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ab/>
        <w:t>Upstate Eligibility &amp; Support Systems</w:t>
      </w:r>
    </w:p>
    <w:p w14:paraId="43574725" w14:textId="77777777" w:rsidR="00117B2C" w:rsidRPr="006B50DB" w:rsidRDefault="00117B2C" w:rsidP="00117B2C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ab/>
        <w:t>Division of Systems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</w:p>
    <w:p w14:paraId="0651208D" w14:textId="77777777" w:rsidR="00117B2C" w:rsidRPr="006B50DB" w:rsidRDefault="00117B2C" w:rsidP="00117B2C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ab/>
        <w:t>Office of Health Insurance Programs</w:t>
      </w:r>
    </w:p>
    <w:p w14:paraId="715A66FC" w14:textId="77777777" w:rsidR="00117B2C" w:rsidRPr="006B50DB" w:rsidRDefault="00117B2C" w:rsidP="00117B2C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3CAED" w14:textId="77777777" w:rsidR="00A22C04" w:rsidRDefault="00A22C04" w:rsidP="0028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0D560" w14:textId="77777777" w:rsidR="00A22C04" w:rsidRDefault="00A22C04" w:rsidP="0028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A0175" w14:textId="77777777" w:rsidR="00A22C04" w:rsidRDefault="00A22C04" w:rsidP="0028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DB8B3" w14:textId="77777777" w:rsidR="00B50F0B" w:rsidRDefault="00B50F0B" w:rsidP="0028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A382F" w14:textId="7433853D" w:rsidR="00A22C04" w:rsidRDefault="00A22C04" w:rsidP="0028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Enclosure</w:t>
      </w:r>
    </w:p>
    <w:p w14:paraId="3BD2A4A1" w14:textId="3A61D6B5" w:rsidR="00B50F0B" w:rsidRPr="00B50F0B" w:rsidRDefault="00117B2C" w:rsidP="00B50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cc:  MA Directors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</w:p>
    <w:p w14:paraId="13013A4C" w14:textId="272B1BB5" w:rsidR="00117B2C" w:rsidRPr="00D97D95" w:rsidRDefault="00117B2C" w:rsidP="00DB5D8F">
      <w:pPr>
        <w:ind w:firstLine="360"/>
        <w:rPr>
          <w:rFonts w:ascii="Times New Roman" w:hAnsi="Times New Roman" w:cs="Times New Roman"/>
          <w:b/>
          <w:sz w:val="32"/>
          <w:szCs w:val="32"/>
        </w:rPr>
      </w:pPr>
      <w:r w:rsidRPr="00D97D95">
        <w:rPr>
          <w:rFonts w:ascii="Times New Roman" w:hAnsi="Times New Roman" w:cs="Times New Roman"/>
          <w:b/>
          <w:sz w:val="32"/>
          <w:szCs w:val="32"/>
        </w:rPr>
        <w:lastRenderedPageBreak/>
        <w:t>Reason for Change</w:t>
      </w:r>
      <w:bookmarkStart w:id="0" w:name="_GoBack"/>
      <w:bookmarkEnd w:id="0"/>
    </w:p>
    <w:p w14:paraId="3126244A" w14:textId="0088CE8B" w:rsidR="00117B2C" w:rsidRPr="00631804" w:rsidRDefault="002B526B" w:rsidP="00117B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17B2C" w:rsidRPr="00631804">
        <w:rPr>
          <w:rFonts w:ascii="Times New Roman" w:hAnsi="Times New Roman" w:cs="Times New Roman"/>
          <w:sz w:val="24"/>
          <w:szCs w:val="24"/>
        </w:rPr>
        <w:t>he annual increase in MA levels, SSI levels, and C</w:t>
      </w:r>
      <w:r>
        <w:rPr>
          <w:rFonts w:ascii="Times New Roman" w:hAnsi="Times New Roman" w:cs="Times New Roman"/>
          <w:sz w:val="24"/>
          <w:szCs w:val="24"/>
        </w:rPr>
        <w:t>ongregate Care levels have been announced for 20</w:t>
      </w:r>
      <w:r w:rsidR="00B62596">
        <w:rPr>
          <w:rFonts w:ascii="Times New Roman" w:hAnsi="Times New Roman" w:cs="Times New Roman"/>
          <w:sz w:val="24"/>
          <w:szCs w:val="24"/>
        </w:rPr>
        <w:t>2</w:t>
      </w:r>
      <w:r w:rsidR="008A5C0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4B0AF1" w14:textId="77777777" w:rsidR="00117B2C" w:rsidRPr="00631804" w:rsidRDefault="00117B2C" w:rsidP="00117B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132C0E" w14:textId="169A00FA" w:rsidR="00117B2C" w:rsidRPr="00D97D95" w:rsidRDefault="00117B2C" w:rsidP="00DB5D8F">
      <w:pPr>
        <w:ind w:firstLine="360"/>
        <w:rPr>
          <w:rFonts w:ascii="Times New Roman" w:hAnsi="Times New Roman" w:cs="Times New Roman"/>
          <w:b/>
          <w:sz w:val="32"/>
          <w:szCs w:val="32"/>
        </w:rPr>
      </w:pPr>
      <w:r w:rsidRPr="00D97D95">
        <w:rPr>
          <w:rFonts w:ascii="Times New Roman" w:hAnsi="Times New Roman" w:cs="Times New Roman"/>
          <w:b/>
          <w:sz w:val="32"/>
          <w:szCs w:val="32"/>
        </w:rPr>
        <w:t>Change in Procedure/System Processing</w:t>
      </w:r>
    </w:p>
    <w:p w14:paraId="308DDC0B" w14:textId="22E9092A" w:rsidR="00117B2C" w:rsidRPr="00631804" w:rsidRDefault="00117B2C" w:rsidP="00117B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31804">
        <w:rPr>
          <w:rFonts w:ascii="Times New Roman" w:hAnsi="Times New Roman" w:cs="Times New Roman"/>
          <w:sz w:val="24"/>
          <w:szCs w:val="24"/>
        </w:rPr>
        <w:t xml:space="preserve">Effective </w:t>
      </w:r>
      <w:r w:rsidRPr="00B50F0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</w:t>
      </w:r>
      <w:r w:rsidR="008A5C09" w:rsidRPr="00B50F0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</w:t>
      </w:r>
      <w:r w:rsidRPr="00B50F0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/</w:t>
      </w:r>
      <w:r w:rsidR="008A4EB7" w:rsidRPr="00B50F0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21</w:t>
      </w:r>
      <w:r w:rsidRPr="00B50F0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/</w:t>
      </w:r>
      <w:r w:rsidR="008A5C09" w:rsidRPr="00B50F0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2020</w:t>
      </w:r>
      <w:r w:rsidRPr="00631804">
        <w:rPr>
          <w:rFonts w:ascii="Times New Roman" w:hAnsi="Times New Roman" w:cs="Times New Roman"/>
          <w:sz w:val="24"/>
          <w:szCs w:val="24"/>
        </w:rPr>
        <w:t xml:space="preserve"> for all budgets with a “FROM” Date of 01/01/</w:t>
      </w:r>
      <w:r w:rsidR="008A5C09">
        <w:rPr>
          <w:rFonts w:ascii="Times New Roman" w:hAnsi="Times New Roman" w:cs="Times New Roman"/>
          <w:sz w:val="24"/>
          <w:szCs w:val="24"/>
        </w:rPr>
        <w:t>20</w:t>
      </w:r>
      <w:r w:rsidR="00B62596">
        <w:rPr>
          <w:rFonts w:ascii="Times New Roman" w:hAnsi="Times New Roman" w:cs="Times New Roman"/>
          <w:sz w:val="24"/>
          <w:szCs w:val="24"/>
        </w:rPr>
        <w:t>2</w:t>
      </w:r>
      <w:r w:rsidR="008A5C09">
        <w:rPr>
          <w:rFonts w:ascii="Times New Roman" w:hAnsi="Times New Roman" w:cs="Times New Roman"/>
          <w:sz w:val="24"/>
          <w:szCs w:val="24"/>
        </w:rPr>
        <w:t>1</w:t>
      </w:r>
      <w:r w:rsidRPr="00631804">
        <w:rPr>
          <w:rFonts w:ascii="Times New Roman" w:hAnsi="Times New Roman" w:cs="Times New Roman"/>
          <w:sz w:val="24"/>
          <w:szCs w:val="24"/>
        </w:rPr>
        <w:t xml:space="preserve"> or later, MBL will use the following amounts in calculating budgets:</w:t>
      </w:r>
    </w:p>
    <w:p w14:paraId="75D41B21" w14:textId="7A0E7E0A" w:rsidR="00117B2C" w:rsidRPr="00631804" w:rsidRDefault="00117B2C" w:rsidP="00117B2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6521B832" w14:textId="021C486C" w:rsidR="00117B2C" w:rsidRPr="006B50DB" w:rsidRDefault="00117B2C" w:rsidP="00117B2C">
      <w:pPr>
        <w:pStyle w:val="ListParagraph"/>
        <w:widowControl w:val="0"/>
        <w:numPr>
          <w:ilvl w:val="0"/>
          <w:numId w:val="2"/>
        </w:numPr>
        <w:contextualSpacing/>
      </w:pPr>
      <w:r w:rsidRPr="006B50DB">
        <w:rPr>
          <w:b/>
        </w:rPr>
        <w:t>SSA COLA</w:t>
      </w:r>
      <w:r w:rsidRPr="006B50DB">
        <w:t xml:space="preserve"> increase is </w:t>
      </w:r>
      <w:r w:rsidR="00B62596">
        <w:t>1</w:t>
      </w:r>
      <w:r w:rsidRPr="006B50DB">
        <w:t>.</w:t>
      </w:r>
      <w:r w:rsidR="008A5C09">
        <w:t>3</w:t>
      </w:r>
      <w:r w:rsidRPr="006B50DB">
        <w:t>%</w:t>
      </w:r>
    </w:p>
    <w:p w14:paraId="59A45611" w14:textId="77777777" w:rsidR="00117B2C" w:rsidRPr="00631804" w:rsidRDefault="00117B2C" w:rsidP="00117B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086A657" w14:textId="34D6894C" w:rsidR="00117B2C" w:rsidRPr="006B50DB" w:rsidRDefault="00117B2C" w:rsidP="00117B2C">
      <w:pPr>
        <w:pStyle w:val="ListParagraph"/>
        <w:widowControl w:val="0"/>
        <w:numPr>
          <w:ilvl w:val="0"/>
          <w:numId w:val="2"/>
        </w:numPr>
        <w:contextualSpacing/>
      </w:pPr>
      <w:r w:rsidRPr="006B50DB">
        <w:rPr>
          <w:b/>
        </w:rPr>
        <w:t>Medicare Part B Standard Premium</w:t>
      </w:r>
      <w:r w:rsidRPr="006B50DB">
        <w:t xml:space="preserve"> </w:t>
      </w:r>
      <w:r w:rsidR="00154318">
        <w:t>is</w:t>
      </w:r>
      <w:r w:rsidRPr="006B50DB">
        <w:t xml:space="preserve"> $1</w:t>
      </w:r>
      <w:r w:rsidR="00B62596">
        <w:t>4</w:t>
      </w:r>
      <w:r w:rsidR="008A5C09">
        <w:t>8</w:t>
      </w:r>
      <w:r w:rsidR="00AE7AD4">
        <w:t>.</w:t>
      </w:r>
      <w:r w:rsidR="008A5C09">
        <w:t>5</w:t>
      </w:r>
      <w:r w:rsidR="00424DD8" w:rsidRPr="006B50DB">
        <w:t>0</w:t>
      </w:r>
      <w:r w:rsidRPr="006B50DB">
        <w:t xml:space="preserve"> </w:t>
      </w:r>
    </w:p>
    <w:p w14:paraId="18A81B1E" w14:textId="77777777" w:rsidR="00117B2C" w:rsidRPr="00631804" w:rsidRDefault="00117B2C" w:rsidP="00117B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E7B45F7" w14:textId="27EE10ED" w:rsidR="00117B2C" w:rsidRPr="006B50DB" w:rsidRDefault="00117B2C" w:rsidP="00631804">
      <w:pPr>
        <w:pStyle w:val="ListParagraph"/>
        <w:widowControl w:val="0"/>
        <w:numPr>
          <w:ilvl w:val="0"/>
          <w:numId w:val="2"/>
        </w:numPr>
        <w:contextualSpacing/>
      </w:pPr>
      <w:r w:rsidRPr="006B50DB">
        <w:rPr>
          <w:b/>
        </w:rPr>
        <w:t>The New MA Std/MA Income Level and Resource exemption levels</w:t>
      </w:r>
      <w:r w:rsidRPr="00DB5D8F">
        <w:rPr>
          <w:b/>
        </w:rPr>
        <w:t xml:space="preserve"> are as follows:</w:t>
      </w:r>
      <w:r w:rsidRPr="006B50DB">
        <w:t xml:space="preserve"> </w:t>
      </w:r>
    </w:p>
    <w:tbl>
      <w:tblPr>
        <w:tblStyle w:val="TableGrid"/>
        <w:tblW w:w="0" w:type="auto"/>
        <w:tblInd w:w="1665" w:type="dxa"/>
        <w:tblLayout w:type="fixed"/>
        <w:tblLook w:val="04A0" w:firstRow="1" w:lastRow="0" w:firstColumn="1" w:lastColumn="0" w:noHBand="0" w:noVBand="1"/>
      </w:tblPr>
      <w:tblGrid>
        <w:gridCol w:w="1548"/>
        <w:gridCol w:w="1710"/>
        <w:gridCol w:w="1350"/>
        <w:gridCol w:w="1440"/>
      </w:tblGrid>
      <w:tr w:rsidR="00117B2C" w:rsidRPr="006B50DB" w14:paraId="50058890" w14:textId="77777777" w:rsidTr="00BF784C">
        <w:tc>
          <w:tcPr>
            <w:tcW w:w="1548" w:type="dxa"/>
          </w:tcPr>
          <w:p w14:paraId="7A37E666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H/H Size</w:t>
            </w:r>
          </w:p>
        </w:tc>
        <w:tc>
          <w:tcPr>
            <w:tcW w:w="1710" w:type="dxa"/>
          </w:tcPr>
          <w:p w14:paraId="4D8ED6CF" w14:textId="77777777" w:rsidR="00117B2C" w:rsidRPr="006B50DB" w:rsidRDefault="00117B2C" w:rsidP="00117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MA Standard</w:t>
            </w:r>
          </w:p>
        </w:tc>
        <w:tc>
          <w:tcPr>
            <w:tcW w:w="1350" w:type="dxa"/>
          </w:tcPr>
          <w:p w14:paraId="7BD3917F" w14:textId="77777777" w:rsidR="00117B2C" w:rsidRPr="006B50DB" w:rsidRDefault="00117B2C" w:rsidP="00117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MA Level</w:t>
            </w:r>
          </w:p>
        </w:tc>
        <w:tc>
          <w:tcPr>
            <w:tcW w:w="1440" w:type="dxa"/>
          </w:tcPr>
          <w:p w14:paraId="7E81AE38" w14:textId="77777777" w:rsidR="00117B2C" w:rsidRPr="006B50DB" w:rsidRDefault="00117B2C" w:rsidP="00117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Resources</w:t>
            </w:r>
          </w:p>
        </w:tc>
      </w:tr>
      <w:tr w:rsidR="00117B2C" w:rsidRPr="006B50DB" w14:paraId="2A84AA17" w14:textId="77777777" w:rsidTr="00BF784C">
        <w:tc>
          <w:tcPr>
            <w:tcW w:w="1548" w:type="dxa"/>
          </w:tcPr>
          <w:p w14:paraId="7F54DDA4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75C7DAE7" w14:textId="0E482305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50" w:type="dxa"/>
          </w:tcPr>
          <w:p w14:paraId="0F25D9B7" w14:textId="5099CED8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40" w:type="dxa"/>
          </w:tcPr>
          <w:p w14:paraId="3A1DF675" w14:textId="508FE589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$15,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117B2C" w:rsidRPr="006B50DB" w14:paraId="4CAF0743" w14:textId="77777777" w:rsidTr="00BF784C">
        <w:tc>
          <w:tcPr>
            <w:tcW w:w="1548" w:type="dxa"/>
          </w:tcPr>
          <w:p w14:paraId="3E7E080D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0407B072" w14:textId="1B894468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$1,0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50" w:type="dxa"/>
          </w:tcPr>
          <w:p w14:paraId="3608B119" w14:textId="128F2EE7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0" w:type="dxa"/>
          </w:tcPr>
          <w:p w14:paraId="067EE1F4" w14:textId="435CF4D8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</w:t>
            </w:r>
            <w:r w:rsidR="00B625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4DD8" w:rsidRPr="006B50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17B2C" w:rsidRPr="006B50DB" w14:paraId="5FA0BDF1" w14:textId="77777777" w:rsidTr="00BF784C">
        <w:tc>
          <w:tcPr>
            <w:tcW w:w="1548" w:type="dxa"/>
          </w:tcPr>
          <w:p w14:paraId="71B662F6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7CFF7E76" w14:textId="04772A8A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$1,2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50" w:type="dxa"/>
          </w:tcPr>
          <w:p w14:paraId="70A361E3" w14:textId="3852F9F5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$1,4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40" w:type="dxa"/>
          </w:tcPr>
          <w:p w14:paraId="46EF2665" w14:textId="0F73F88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2C" w:rsidRPr="006B50DB" w14:paraId="27476CB5" w14:textId="77777777" w:rsidTr="00BF784C">
        <w:tc>
          <w:tcPr>
            <w:tcW w:w="1548" w:type="dxa"/>
          </w:tcPr>
          <w:p w14:paraId="34A3AACE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14:paraId="05DC7C07" w14:textId="1CB6A6C1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B62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50" w:type="dxa"/>
          </w:tcPr>
          <w:p w14:paraId="768ECE30" w14:textId="410CF44D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$1,6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</w:tcPr>
          <w:p w14:paraId="5F8909BC" w14:textId="7259F4B4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2C" w:rsidRPr="006B50DB" w14:paraId="2B8FB862" w14:textId="77777777" w:rsidTr="00BF784C">
        <w:tc>
          <w:tcPr>
            <w:tcW w:w="1548" w:type="dxa"/>
          </w:tcPr>
          <w:p w14:paraId="7A221572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14:paraId="089DB160" w14:textId="2718C5D2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B625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50" w:type="dxa"/>
          </w:tcPr>
          <w:p w14:paraId="24AA6633" w14:textId="731E5D0A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B625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40" w:type="dxa"/>
          </w:tcPr>
          <w:p w14:paraId="381F8074" w14:textId="6C926C9B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2C" w:rsidRPr="006B50DB" w14:paraId="2BE6C4DE" w14:textId="77777777" w:rsidTr="00BF784C">
        <w:tc>
          <w:tcPr>
            <w:tcW w:w="1548" w:type="dxa"/>
          </w:tcPr>
          <w:p w14:paraId="43A16410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14:paraId="21889933" w14:textId="75AB001C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E7AD4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50" w:type="dxa"/>
          </w:tcPr>
          <w:p w14:paraId="1069F5C6" w14:textId="44920E45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$2,0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40" w:type="dxa"/>
          </w:tcPr>
          <w:p w14:paraId="4C0661E7" w14:textId="4893178D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2C" w:rsidRPr="006B50DB" w14:paraId="5A6DF57D" w14:textId="77777777" w:rsidTr="00BF784C">
        <w:tc>
          <w:tcPr>
            <w:tcW w:w="1548" w:type="dxa"/>
          </w:tcPr>
          <w:p w14:paraId="4F1B4C58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14:paraId="654CA1AF" w14:textId="3DC7C19A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B625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50" w:type="dxa"/>
          </w:tcPr>
          <w:p w14:paraId="47E3AEFC" w14:textId="64364AB4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$2,2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40" w:type="dxa"/>
          </w:tcPr>
          <w:p w14:paraId="04BCCF6B" w14:textId="6C4DC3E1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2C" w:rsidRPr="006B50DB" w14:paraId="492754CD" w14:textId="77777777" w:rsidTr="00BF784C">
        <w:tc>
          <w:tcPr>
            <w:tcW w:w="1548" w:type="dxa"/>
          </w:tcPr>
          <w:p w14:paraId="476FB066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14:paraId="22CF19CA" w14:textId="0B0E9DF9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</w:t>
            </w:r>
            <w:r w:rsidR="00B62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50" w:type="dxa"/>
          </w:tcPr>
          <w:p w14:paraId="7E1D20F6" w14:textId="1DACDB57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$2,4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40" w:type="dxa"/>
          </w:tcPr>
          <w:p w14:paraId="3E86819E" w14:textId="16152496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2C" w:rsidRPr="006B50DB" w14:paraId="609CB6C0" w14:textId="77777777" w:rsidTr="00BF784C">
        <w:tc>
          <w:tcPr>
            <w:tcW w:w="1548" w:type="dxa"/>
          </w:tcPr>
          <w:p w14:paraId="04ED247A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10" w:type="dxa"/>
          </w:tcPr>
          <w:p w14:paraId="189D144B" w14:textId="07BE9648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$2,2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50" w:type="dxa"/>
          </w:tcPr>
          <w:p w14:paraId="5D204F05" w14:textId="22928219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</w:t>
            </w:r>
            <w:r w:rsidR="00B625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40" w:type="dxa"/>
          </w:tcPr>
          <w:p w14:paraId="3B84617C" w14:textId="647963D9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2C" w:rsidRPr="006B50DB" w14:paraId="3267633E" w14:textId="77777777" w:rsidTr="00BF784C">
        <w:tc>
          <w:tcPr>
            <w:tcW w:w="1548" w:type="dxa"/>
          </w:tcPr>
          <w:p w14:paraId="771BC262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14:paraId="7EFD133F" w14:textId="65306251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$2,3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50" w:type="dxa"/>
          </w:tcPr>
          <w:p w14:paraId="4DD85C96" w14:textId="7D83BE22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</w:t>
            </w:r>
            <w:r w:rsidR="00B625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40" w:type="dxa"/>
          </w:tcPr>
          <w:p w14:paraId="0064B459" w14:textId="5B9B1C88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2C" w:rsidRPr="006B50DB" w14:paraId="465BFA44" w14:textId="77777777" w:rsidTr="00BF784C">
        <w:tc>
          <w:tcPr>
            <w:tcW w:w="1548" w:type="dxa"/>
          </w:tcPr>
          <w:p w14:paraId="4357221C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Add’l</w:t>
            </w:r>
            <w:proofErr w:type="spellEnd"/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Person</w:t>
            </w:r>
          </w:p>
        </w:tc>
        <w:tc>
          <w:tcPr>
            <w:tcW w:w="1710" w:type="dxa"/>
          </w:tcPr>
          <w:p w14:paraId="00C45335" w14:textId="732C7092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14:paraId="06B8D33A" w14:textId="2F743C82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+19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7B8C09AC" w14:textId="0CBC3335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9CDECA" w14:textId="77777777" w:rsidR="00117B2C" w:rsidRPr="006B50DB" w:rsidRDefault="00117B2C" w:rsidP="00117B2C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1BCE4B" w14:textId="77777777" w:rsidR="00117B2C" w:rsidRPr="006B50DB" w:rsidRDefault="00117B2C" w:rsidP="00117B2C">
      <w:pPr>
        <w:pStyle w:val="ListParagraph"/>
        <w:widowControl w:val="0"/>
        <w:numPr>
          <w:ilvl w:val="0"/>
          <w:numId w:val="6"/>
        </w:numPr>
        <w:contextualSpacing/>
        <w:rPr>
          <w:b/>
        </w:rPr>
      </w:pPr>
      <w:r w:rsidRPr="006B50DB">
        <w:rPr>
          <w:b/>
        </w:rPr>
        <w:t>New SSI Levels are:</w:t>
      </w:r>
    </w:p>
    <w:p w14:paraId="67C5BDBA" w14:textId="477D27F5" w:rsidR="00117B2C" w:rsidRPr="006B50DB" w:rsidRDefault="00117B2C" w:rsidP="00117B2C">
      <w:pPr>
        <w:pStyle w:val="ListParagraph"/>
        <w:widowControl w:val="0"/>
        <w:numPr>
          <w:ilvl w:val="0"/>
          <w:numId w:val="1"/>
        </w:numPr>
        <w:contextualSpacing/>
      </w:pPr>
      <w:r w:rsidRPr="006B50DB">
        <w:t>Federal Benefit Level for individual $7</w:t>
      </w:r>
      <w:r w:rsidR="000B71C2">
        <w:t>94</w:t>
      </w:r>
      <w:r w:rsidRPr="006B50DB">
        <w:t>.00 and couple $1,</w:t>
      </w:r>
      <w:r w:rsidR="008442E1" w:rsidRPr="006B50DB">
        <w:t>1</w:t>
      </w:r>
      <w:r w:rsidR="000B71C2">
        <w:t>91</w:t>
      </w:r>
      <w:r w:rsidRPr="006B50DB">
        <w:t>.00</w:t>
      </w:r>
    </w:p>
    <w:p w14:paraId="280C8866" w14:textId="36609ED2" w:rsidR="00117B2C" w:rsidRPr="006B50DB" w:rsidRDefault="00BA1392" w:rsidP="00117B2C">
      <w:pPr>
        <w:pStyle w:val="ListParagraph"/>
        <w:widowControl w:val="0"/>
        <w:numPr>
          <w:ilvl w:val="0"/>
          <w:numId w:val="1"/>
        </w:numPr>
        <w:contextualSpacing/>
      </w:pPr>
      <w:r>
        <w:t>Allocation Amount = $4</w:t>
      </w:r>
      <w:r w:rsidR="000B71C2">
        <w:t>16</w:t>
      </w:r>
      <w:r w:rsidR="00117B2C" w:rsidRPr="006B50DB">
        <w:t>.00</w:t>
      </w:r>
    </w:p>
    <w:p w14:paraId="03D98641" w14:textId="222BCA6C" w:rsidR="00117B2C" w:rsidRPr="006B50DB" w:rsidRDefault="00117B2C" w:rsidP="00117B2C">
      <w:pPr>
        <w:pStyle w:val="ListParagraph"/>
        <w:widowControl w:val="0"/>
        <w:numPr>
          <w:ilvl w:val="0"/>
          <w:numId w:val="1"/>
        </w:numPr>
        <w:contextualSpacing/>
      </w:pPr>
      <w:r w:rsidRPr="006B50DB">
        <w:t>PIA</w:t>
      </w:r>
      <w:r w:rsidR="008442E1" w:rsidRPr="006B50DB">
        <w:t xml:space="preserve"> (PNA=3</w:t>
      </w:r>
      <w:r w:rsidR="006F553B" w:rsidRPr="006B50DB">
        <w:t>) =</w:t>
      </w:r>
      <w:r w:rsidR="00BA1392">
        <w:t xml:space="preserve"> $4</w:t>
      </w:r>
      <w:r w:rsidR="000B71C2">
        <w:t>16</w:t>
      </w:r>
      <w:r w:rsidRPr="006B50DB">
        <w:t>.00</w:t>
      </w:r>
    </w:p>
    <w:p w14:paraId="10CA11F6" w14:textId="7BC3534F" w:rsidR="008442E1" w:rsidRPr="006B50DB" w:rsidRDefault="00117B2C" w:rsidP="00631804">
      <w:pPr>
        <w:pStyle w:val="ListParagraph"/>
        <w:widowControl w:val="0"/>
        <w:numPr>
          <w:ilvl w:val="0"/>
          <w:numId w:val="1"/>
        </w:numPr>
        <w:contextualSpacing/>
      </w:pPr>
      <w:r w:rsidRPr="006B50DB">
        <w:t>State Supplement is $</w:t>
      </w:r>
      <w:r w:rsidR="00825961">
        <w:t>23</w:t>
      </w:r>
      <w:r w:rsidR="008442E1" w:rsidRPr="006B50DB">
        <w:t>.00</w:t>
      </w:r>
      <w:r w:rsidR="00BA1392">
        <w:t xml:space="preserve"> for an individua</w:t>
      </w:r>
      <w:r w:rsidR="00825961">
        <w:t>l living with others</w:t>
      </w:r>
    </w:p>
    <w:p w14:paraId="5BFB0674" w14:textId="77777777" w:rsidR="00117B2C" w:rsidRPr="006B50DB" w:rsidRDefault="00117B2C" w:rsidP="00117B2C">
      <w:pPr>
        <w:pStyle w:val="ListParagraph"/>
        <w:widowControl w:val="0"/>
        <w:numPr>
          <w:ilvl w:val="0"/>
          <w:numId w:val="1"/>
        </w:numPr>
        <w:contextualSpacing/>
      </w:pPr>
      <w:r w:rsidRPr="006B50DB">
        <w:t xml:space="preserve">Family Care Level (LA 3 &amp; 4) </w:t>
      </w:r>
    </w:p>
    <w:p w14:paraId="48336D80" w14:textId="1DF162CF" w:rsidR="00117B2C" w:rsidRPr="006B50DB" w:rsidRDefault="00117B2C" w:rsidP="00117B2C">
      <w:pPr>
        <w:pStyle w:val="ListParagraph"/>
        <w:ind w:left="1080"/>
      </w:pPr>
      <w:r w:rsidRPr="006B50DB">
        <w:t>Upstate $</w:t>
      </w:r>
      <w:r w:rsidR="00E36FF9">
        <w:t>1,0</w:t>
      </w:r>
      <w:r w:rsidR="000B71C2">
        <w:t>22</w:t>
      </w:r>
      <w:r w:rsidR="008442E1" w:rsidRPr="006B50DB">
        <w:t>.</w:t>
      </w:r>
      <w:r w:rsidRPr="006B50DB">
        <w:t>48</w:t>
      </w:r>
    </w:p>
    <w:p w14:paraId="77FCADC6" w14:textId="0FA2B745" w:rsidR="00117B2C" w:rsidRPr="006B50DB" w:rsidRDefault="00117B2C" w:rsidP="00117B2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NYC, Nassau, Suffolk, Westchester &amp; Rockland Counties $</w:t>
      </w:r>
      <w:r w:rsidR="00BA1392">
        <w:rPr>
          <w:rFonts w:ascii="Times New Roman" w:hAnsi="Times New Roman" w:cs="Times New Roman"/>
          <w:sz w:val="24"/>
          <w:szCs w:val="24"/>
        </w:rPr>
        <w:t>1,0</w:t>
      </w:r>
      <w:r w:rsidR="000B71C2">
        <w:rPr>
          <w:rFonts w:ascii="Times New Roman" w:hAnsi="Times New Roman" w:cs="Times New Roman"/>
          <w:sz w:val="24"/>
          <w:szCs w:val="24"/>
        </w:rPr>
        <w:t>60</w:t>
      </w:r>
      <w:r w:rsidRPr="006B50DB">
        <w:rPr>
          <w:rFonts w:ascii="Times New Roman" w:hAnsi="Times New Roman" w:cs="Times New Roman"/>
          <w:sz w:val="24"/>
          <w:szCs w:val="24"/>
        </w:rPr>
        <w:t>.48</w:t>
      </w:r>
    </w:p>
    <w:p w14:paraId="285F4B69" w14:textId="1DE1F366" w:rsidR="00A860F2" w:rsidRDefault="00117B2C" w:rsidP="00A860F2">
      <w:pPr>
        <w:pStyle w:val="ListParagraph"/>
        <w:widowControl w:val="0"/>
        <w:numPr>
          <w:ilvl w:val="0"/>
          <w:numId w:val="1"/>
        </w:numPr>
        <w:contextualSpacing/>
      </w:pPr>
      <w:r w:rsidRPr="006B50DB">
        <w:t xml:space="preserve">SSI Resource Levels individual $2,000 and couples $3,000 </w:t>
      </w:r>
    </w:p>
    <w:p w14:paraId="0043433C" w14:textId="77777777" w:rsidR="00A860F2" w:rsidRPr="0029686D" w:rsidRDefault="00A860F2" w:rsidP="00A860F2">
      <w:pPr>
        <w:pStyle w:val="ListParagraph"/>
        <w:widowControl w:val="0"/>
        <w:ind w:left="1080"/>
        <w:contextualSpacing/>
      </w:pPr>
    </w:p>
    <w:p w14:paraId="0B3B37F3" w14:textId="352B8348" w:rsidR="00117B2C" w:rsidRPr="006B50DB" w:rsidRDefault="00117B2C" w:rsidP="00631804">
      <w:pPr>
        <w:pStyle w:val="ListParagraph"/>
        <w:widowControl w:val="0"/>
        <w:numPr>
          <w:ilvl w:val="0"/>
          <w:numId w:val="3"/>
        </w:numPr>
        <w:contextualSpacing/>
        <w:rPr>
          <w:b/>
        </w:rPr>
      </w:pPr>
      <w:r w:rsidRPr="006B50DB">
        <w:rPr>
          <w:b/>
        </w:rPr>
        <w:t>New Congregate Care Level I, II and III amounts are:</w:t>
      </w:r>
    </w:p>
    <w:p w14:paraId="79DE22B7" w14:textId="77777777" w:rsidR="00117B2C" w:rsidRPr="006B50DB" w:rsidRDefault="00117B2C" w:rsidP="00117B2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Shelter Code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PNA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Shelter Amount</w:t>
      </w:r>
    </w:p>
    <w:p w14:paraId="59E6C495" w14:textId="3120F25E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Level I -15 (NYC, Nassau, Suffolk,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$1</w:t>
      </w:r>
      <w:r w:rsidR="00243613">
        <w:rPr>
          <w:rFonts w:ascii="Times New Roman" w:hAnsi="Times New Roman" w:cs="Times New Roman"/>
          <w:sz w:val="24"/>
          <w:szCs w:val="24"/>
        </w:rPr>
        <w:t>5</w:t>
      </w:r>
      <w:r w:rsidR="000B71C2">
        <w:rPr>
          <w:rFonts w:ascii="Times New Roman" w:hAnsi="Times New Roman" w:cs="Times New Roman"/>
          <w:sz w:val="24"/>
          <w:szCs w:val="24"/>
        </w:rPr>
        <w:t>2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6243E8">
        <w:rPr>
          <w:rFonts w:ascii="Times New Roman" w:hAnsi="Times New Roman" w:cs="Times New Roman"/>
          <w:sz w:val="24"/>
          <w:szCs w:val="24"/>
        </w:rPr>
        <w:t xml:space="preserve">   </w:t>
      </w:r>
      <w:r w:rsidR="000B71C2">
        <w:rPr>
          <w:rFonts w:ascii="Times New Roman" w:hAnsi="Times New Roman" w:cs="Times New Roman"/>
          <w:sz w:val="24"/>
          <w:szCs w:val="24"/>
        </w:rPr>
        <w:t>908</w:t>
      </w:r>
      <w:r w:rsidRPr="006B50DB">
        <w:rPr>
          <w:rFonts w:ascii="Times New Roman" w:hAnsi="Times New Roman" w:cs="Times New Roman"/>
          <w:sz w:val="24"/>
          <w:szCs w:val="24"/>
        </w:rPr>
        <w:t>.48</w:t>
      </w:r>
    </w:p>
    <w:p w14:paraId="05107CF2" w14:textId="77777777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Westchester, Rockland Counties)</w:t>
      </w:r>
    </w:p>
    <w:p w14:paraId="64960A35" w14:textId="4BB2BBA6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 xml:space="preserve">Level II -16 (NYC, </w:t>
      </w:r>
      <w:r w:rsidR="00BA1392">
        <w:rPr>
          <w:rFonts w:ascii="Times New Roman" w:hAnsi="Times New Roman" w:cs="Times New Roman"/>
          <w:sz w:val="24"/>
          <w:szCs w:val="24"/>
        </w:rPr>
        <w:t>Nassau, Suffolk,</w:t>
      </w:r>
      <w:r w:rsidR="00BA1392">
        <w:rPr>
          <w:rFonts w:ascii="Times New Roman" w:hAnsi="Times New Roman" w:cs="Times New Roman"/>
          <w:sz w:val="24"/>
          <w:szCs w:val="24"/>
        </w:rPr>
        <w:tab/>
      </w:r>
      <w:r w:rsidR="00BA1392">
        <w:rPr>
          <w:rFonts w:ascii="Times New Roman" w:hAnsi="Times New Roman" w:cs="Times New Roman"/>
          <w:sz w:val="24"/>
          <w:szCs w:val="24"/>
        </w:rPr>
        <w:tab/>
        <w:t>$17</w:t>
      </w:r>
      <w:r w:rsidR="000B71C2">
        <w:rPr>
          <w:rFonts w:ascii="Times New Roman" w:hAnsi="Times New Roman" w:cs="Times New Roman"/>
          <w:sz w:val="24"/>
          <w:szCs w:val="24"/>
        </w:rPr>
        <w:t>6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BA1392">
        <w:rPr>
          <w:rFonts w:ascii="Times New Roman" w:hAnsi="Times New Roman" w:cs="Times New Roman"/>
          <w:sz w:val="24"/>
          <w:szCs w:val="24"/>
        </w:rPr>
        <w:t>1,0</w:t>
      </w:r>
      <w:r w:rsidR="000B71C2">
        <w:rPr>
          <w:rFonts w:ascii="Times New Roman" w:hAnsi="Times New Roman" w:cs="Times New Roman"/>
          <w:sz w:val="24"/>
          <w:szCs w:val="24"/>
        </w:rPr>
        <w:t>53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6B12793B" w14:textId="77777777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Westchester, Rockland Counties)</w:t>
      </w:r>
    </w:p>
    <w:p w14:paraId="3EC1AE71" w14:textId="75E6267C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Level I - 28 (Rest of State)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$1</w:t>
      </w:r>
      <w:r w:rsidR="00243613">
        <w:rPr>
          <w:rFonts w:ascii="Times New Roman" w:hAnsi="Times New Roman" w:cs="Times New Roman"/>
          <w:sz w:val="24"/>
          <w:szCs w:val="24"/>
        </w:rPr>
        <w:t>5</w:t>
      </w:r>
      <w:r w:rsidR="000B71C2">
        <w:rPr>
          <w:rFonts w:ascii="Times New Roman" w:hAnsi="Times New Roman" w:cs="Times New Roman"/>
          <w:sz w:val="24"/>
          <w:szCs w:val="24"/>
        </w:rPr>
        <w:t>2</w:t>
      </w:r>
      <w:r w:rsidR="008442E1" w:rsidRPr="006B50DB">
        <w:rPr>
          <w:rFonts w:ascii="Times New Roman" w:hAnsi="Times New Roman" w:cs="Times New Roman"/>
          <w:sz w:val="24"/>
          <w:szCs w:val="24"/>
        </w:rPr>
        <w:t>.</w:t>
      </w:r>
      <w:r w:rsidRPr="006B50DB">
        <w:rPr>
          <w:rFonts w:ascii="Times New Roman" w:hAnsi="Times New Roman" w:cs="Times New Roman"/>
          <w:sz w:val="24"/>
          <w:szCs w:val="24"/>
        </w:rPr>
        <w:t>00</w:t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6243E8">
        <w:rPr>
          <w:rFonts w:ascii="Times New Roman" w:hAnsi="Times New Roman" w:cs="Times New Roman"/>
          <w:sz w:val="24"/>
          <w:szCs w:val="24"/>
        </w:rPr>
        <w:t xml:space="preserve">   </w:t>
      </w:r>
      <w:r w:rsidRPr="006B50DB">
        <w:rPr>
          <w:rFonts w:ascii="Times New Roman" w:hAnsi="Times New Roman" w:cs="Times New Roman"/>
          <w:sz w:val="24"/>
          <w:szCs w:val="24"/>
        </w:rPr>
        <w:t>8</w:t>
      </w:r>
      <w:r w:rsidR="000B71C2">
        <w:rPr>
          <w:rFonts w:ascii="Times New Roman" w:hAnsi="Times New Roman" w:cs="Times New Roman"/>
          <w:sz w:val="24"/>
          <w:szCs w:val="24"/>
        </w:rPr>
        <w:t>70</w:t>
      </w:r>
      <w:r w:rsidRPr="006B50DB">
        <w:rPr>
          <w:rFonts w:ascii="Times New Roman" w:hAnsi="Times New Roman" w:cs="Times New Roman"/>
          <w:sz w:val="24"/>
          <w:szCs w:val="24"/>
        </w:rPr>
        <w:t>.48</w:t>
      </w:r>
    </w:p>
    <w:p w14:paraId="274DEF02" w14:textId="2BD5824D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Le</w:t>
      </w:r>
      <w:r w:rsidR="00BA1392">
        <w:rPr>
          <w:rFonts w:ascii="Times New Roman" w:hAnsi="Times New Roman" w:cs="Times New Roman"/>
          <w:sz w:val="24"/>
          <w:szCs w:val="24"/>
        </w:rPr>
        <w:t>vel II- 29 (Rest of State)</w:t>
      </w:r>
      <w:r w:rsidR="00BA1392">
        <w:rPr>
          <w:rFonts w:ascii="Times New Roman" w:hAnsi="Times New Roman" w:cs="Times New Roman"/>
          <w:sz w:val="24"/>
          <w:szCs w:val="24"/>
        </w:rPr>
        <w:tab/>
      </w:r>
      <w:r w:rsidR="00BA1392">
        <w:rPr>
          <w:rFonts w:ascii="Times New Roman" w:hAnsi="Times New Roman" w:cs="Times New Roman"/>
          <w:sz w:val="24"/>
          <w:szCs w:val="24"/>
        </w:rPr>
        <w:tab/>
      </w:r>
      <w:r w:rsidR="00BA1392">
        <w:rPr>
          <w:rFonts w:ascii="Times New Roman" w:hAnsi="Times New Roman" w:cs="Times New Roman"/>
          <w:sz w:val="24"/>
          <w:szCs w:val="24"/>
        </w:rPr>
        <w:tab/>
        <w:t>$17</w:t>
      </w:r>
      <w:r w:rsidR="000B71C2">
        <w:rPr>
          <w:rFonts w:ascii="Times New Roman" w:hAnsi="Times New Roman" w:cs="Times New Roman"/>
          <w:sz w:val="24"/>
          <w:szCs w:val="24"/>
        </w:rPr>
        <w:t>6</w:t>
      </w:r>
      <w:r w:rsidR="00BA1392">
        <w:rPr>
          <w:rFonts w:ascii="Times New Roman" w:hAnsi="Times New Roman" w:cs="Times New Roman"/>
          <w:sz w:val="24"/>
          <w:szCs w:val="24"/>
        </w:rPr>
        <w:t>.00</w:t>
      </w:r>
      <w:r w:rsidR="00BA1392">
        <w:rPr>
          <w:rFonts w:ascii="Times New Roman" w:hAnsi="Times New Roman" w:cs="Times New Roman"/>
          <w:sz w:val="24"/>
          <w:szCs w:val="24"/>
        </w:rPr>
        <w:tab/>
        <w:t>$1,0</w:t>
      </w:r>
      <w:r w:rsidR="000B71C2">
        <w:rPr>
          <w:rFonts w:ascii="Times New Roman" w:hAnsi="Times New Roman" w:cs="Times New Roman"/>
          <w:sz w:val="24"/>
          <w:szCs w:val="24"/>
        </w:rPr>
        <w:t>23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73D6DDEA" w14:textId="21298633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Level III</w:t>
      </w:r>
      <w:r w:rsidR="00BA1392">
        <w:rPr>
          <w:rFonts w:ascii="Times New Roman" w:hAnsi="Times New Roman" w:cs="Times New Roman"/>
          <w:sz w:val="24"/>
          <w:szCs w:val="24"/>
        </w:rPr>
        <w:t xml:space="preserve"> – 42 (NYC, Nassau, Suffolk,</w:t>
      </w:r>
      <w:r w:rsidR="00BA1392">
        <w:rPr>
          <w:rFonts w:ascii="Times New Roman" w:hAnsi="Times New Roman" w:cs="Times New Roman"/>
          <w:sz w:val="24"/>
          <w:szCs w:val="24"/>
        </w:rPr>
        <w:tab/>
        <w:t>$2</w:t>
      </w:r>
      <w:r w:rsidR="000B71C2">
        <w:rPr>
          <w:rFonts w:ascii="Times New Roman" w:hAnsi="Times New Roman" w:cs="Times New Roman"/>
          <w:sz w:val="24"/>
          <w:szCs w:val="24"/>
        </w:rPr>
        <w:t>10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  <w:r w:rsidRPr="006B50DB">
        <w:rPr>
          <w:rFonts w:ascii="Times New Roman" w:hAnsi="Times New Roman" w:cs="Times New Roman"/>
          <w:sz w:val="24"/>
          <w:szCs w:val="24"/>
        </w:rPr>
        <w:tab/>
        <w:t>$1,2</w:t>
      </w:r>
      <w:r w:rsidR="00243613">
        <w:rPr>
          <w:rFonts w:ascii="Times New Roman" w:hAnsi="Times New Roman" w:cs="Times New Roman"/>
          <w:sz w:val="24"/>
          <w:szCs w:val="24"/>
        </w:rPr>
        <w:t>7</w:t>
      </w:r>
      <w:r w:rsidR="000B71C2">
        <w:rPr>
          <w:rFonts w:ascii="Times New Roman" w:hAnsi="Times New Roman" w:cs="Times New Roman"/>
          <w:sz w:val="24"/>
          <w:szCs w:val="24"/>
        </w:rPr>
        <w:t>8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150C5112" w14:textId="77777777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Westchester, Rockland Counties)</w:t>
      </w:r>
    </w:p>
    <w:p w14:paraId="148EEB25" w14:textId="3A777095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 xml:space="preserve">Level </w:t>
      </w:r>
      <w:r w:rsidR="00BA1392">
        <w:rPr>
          <w:rFonts w:ascii="Times New Roman" w:hAnsi="Times New Roman" w:cs="Times New Roman"/>
          <w:sz w:val="24"/>
          <w:szCs w:val="24"/>
        </w:rPr>
        <w:t>III – 42 (Rest of State)</w:t>
      </w:r>
      <w:r w:rsidR="00BA1392">
        <w:rPr>
          <w:rFonts w:ascii="Times New Roman" w:hAnsi="Times New Roman" w:cs="Times New Roman"/>
          <w:sz w:val="24"/>
          <w:szCs w:val="24"/>
        </w:rPr>
        <w:tab/>
      </w:r>
      <w:r w:rsidR="00BA1392">
        <w:rPr>
          <w:rFonts w:ascii="Times New Roman" w:hAnsi="Times New Roman" w:cs="Times New Roman"/>
          <w:sz w:val="24"/>
          <w:szCs w:val="24"/>
        </w:rPr>
        <w:tab/>
      </w:r>
      <w:r w:rsidR="00BA1392">
        <w:rPr>
          <w:rFonts w:ascii="Times New Roman" w:hAnsi="Times New Roman" w:cs="Times New Roman"/>
          <w:sz w:val="24"/>
          <w:szCs w:val="24"/>
        </w:rPr>
        <w:tab/>
        <w:t>$2</w:t>
      </w:r>
      <w:r w:rsidR="000B71C2">
        <w:rPr>
          <w:rFonts w:ascii="Times New Roman" w:hAnsi="Times New Roman" w:cs="Times New Roman"/>
          <w:sz w:val="24"/>
          <w:szCs w:val="24"/>
        </w:rPr>
        <w:t>10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  <w:r w:rsidRPr="006B50DB">
        <w:rPr>
          <w:rFonts w:ascii="Times New Roman" w:hAnsi="Times New Roman" w:cs="Times New Roman"/>
          <w:sz w:val="24"/>
          <w:szCs w:val="24"/>
        </w:rPr>
        <w:tab/>
        <w:t>$1,2</w:t>
      </w:r>
      <w:r w:rsidR="00243613">
        <w:rPr>
          <w:rFonts w:ascii="Times New Roman" w:hAnsi="Times New Roman" w:cs="Times New Roman"/>
          <w:sz w:val="24"/>
          <w:szCs w:val="24"/>
        </w:rPr>
        <w:t>7</w:t>
      </w:r>
      <w:r w:rsidR="000B71C2">
        <w:rPr>
          <w:rFonts w:ascii="Times New Roman" w:hAnsi="Times New Roman" w:cs="Times New Roman"/>
          <w:sz w:val="24"/>
          <w:szCs w:val="24"/>
        </w:rPr>
        <w:t>8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49DFA87B" w14:textId="77777777" w:rsidR="00117B2C" w:rsidRPr="00631804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41B5BF9" w14:textId="54FEA630" w:rsidR="00117B2C" w:rsidRPr="006B50DB" w:rsidRDefault="00117B2C" w:rsidP="00631804">
      <w:pPr>
        <w:pStyle w:val="ListParagraph"/>
        <w:widowControl w:val="0"/>
        <w:numPr>
          <w:ilvl w:val="0"/>
          <w:numId w:val="4"/>
        </w:numPr>
        <w:contextualSpacing/>
        <w:rPr>
          <w:b/>
        </w:rPr>
      </w:pPr>
      <w:r w:rsidRPr="006B50DB">
        <w:rPr>
          <w:b/>
        </w:rPr>
        <w:t>The 20</w:t>
      </w:r>
      <w:r w:rsidR="00C7651A">
        <w:rPr>
          <w:b/>
        </w:rPr>
        <w:t>2</w:t>
      </w:r>
      <w:r w:rsidR="000B71C2">
        <w:rPr>
          <w:b/>
        </w:rPr>
        <w:t>1</w:t>
      </w:r>
      <w:r w:rsidRPr="006B50DB">
        <w:rPr>
          <w:b/>
        </w:rPr>
        <w:t xml:space="preserve"> DAC Table is as follows:</w:t>
      </w:r>
    </w:p>
    <w:p w14:paraId="78A415C7" w14:textId="7FB265ED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(LA=1 or 5 and Shelter NOT =</w:t>
      </w:r>
      <w:r w:rsidR="008442E1" w:rsidRPr="006B50DB">
        <w:rPr>
          <w:rFonts w:ascii="Times New Roman" w:hAnsi="Times New Roman" w:cs="Times New Roman"/>
          <w:sz w:val="24"/>
          <w:szCs w:val="24"/>
        </w:rPr>
        <w:t xml:space="preserve"> </w:t>
      </w:r>
      <w:r w:rsidRPr="006B50DB">
        <w:rPr>
          <w:rFonts w:ascii="Times New Roman" w:hAnsi="Times New Roman" w:cs="Times New Roman"/>
          <w:sz w:val="24"/>
          <w:szCs w:val="24"/>
        </w:rPr>
        <w:t>15, 16, 28, 29 or 42)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6243E8">
        <w:rPr>
          <w:rFonts w:ascii="Times New Roman" w:hAnsi="Times New Roman" w:cs="Times New Roman"/>
          <w:sz w:val="24"/>
          <w:szCs w:val="24"/>
        </w:rPr>
        <w:t xml:space="preserve">   </w:t>
      </w:r>
      <w:r w:rsidR="00F06A19" w:rsidRPr="006B50DB">
        <w:rPr>
          <w:rFonts w:ascii="Times New Roman" w:hAnsi="Times New Roman" w:cs="Times New Roman"/>
          <w:sz w:val="24"/>
          <w:szCs w:val="24"/>
        </w:rPr>
        <w:t>8</w:t>
      </w:r>
      <w:r w:rsidR="00101E03">
        <w:rPr>
          <w:rFonts w:ascii="Times New Roman" w:hAnsi="Times New Roman" w:cs="Times New Roman"/>
          <w:sz w:val="24"/>
          <w:szCs w:val="24"/>
        </w:rPr>
        <w:t>81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49E46795" w14:textId="73EB394B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(LA=2 or 6 and Shelter NOT =</w:t>
      </w:r>
      <w:r w:rsidR="008442E1" w:rsidRPr="006B50DB">
        <w:rPr>
          <w:rFonts w:ascii="Times New Roman" w:hAnsi="Times New Roman" w:cs="Times New Roman"/>
          <w:sz w:val="24"/>
          <w:szCs w:val="24"/>
        </w:rPr>
        <w:t xml:space="preserve"> </w:t>
      </w:r>
      <w:r w:rsidRPr="006B50DB">
        <w:rPr>
          <w:rFonts w:ascii="Times New Roman" w:hAnsi="Times New Roman" w:cs="Times New Roman"/>
          <w:sz w:val="24"/>
          <w:szCs w:val="24"/>
        </w:rPr>
        <w:t>15, 16, 28, 29 or 42)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$1,</w:t>
      </w:r>
      <w:r w:rsidR="00BA1392">
        <w:rPr>
          <w:rFonts w:ascii="Times New Roman" w:hAnsi="Times New Roman" w:cs="Times New Roman"/>
          <w:sz w:val="24"/>
          <w:szCs w:val="24"/>
        </w:rPr>
        <w:t>2</w:t>
      </w:r>
      <w:r w:rsidR="00101E03">
        <w:rPr>
          <w:rFonts w:ascii="Times New Roman" w:hAnsi="Times New Roman" w:cs="Times New Roman"/>
          <w:sz w:val="24"/>
          <w:szCs w:val="24"/>
        </w:rPr>
        <w:t>95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5A66955F" w14:textId="546F34D5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(LA=3)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C7651A">
        <w:rPr>
          <w:rFonts w:ascii="Times New Roman" w:hAnsi="Times New Roman" w:cs="Times New Roman"/>
          <w:sz w:val="24"/>
          <w:szCs w:val="24"/>
        </w:rPr>
        <w:t>1,0</w:t>
      </w:r>
      <w:r w:rsidR="00101E03">
        <w:rPr>
          <w:rFonts w:ascii="Times New Roman" w:hAnsi="Times New Roman" w:cs="Times New Roman"/>
          <w:sz w:val="24"/>
          <w:szCs w:val="24"/>
        </w:rPr>
        <w:t>22</w:t>
      </w:r>
      <w:r w:rsidRPr="006B50DB">
        <w:rPr>
          <w:rFonts w:ascii="Times New Roman" w:hAnsi="Times New Roman" w:cs="Times New Roman"/>
          <w:sz w:val="24"/>
          <w:szCs w:val="24"/>
        </w:rPr>
        <w:t>.48</w:t>
      </w:r>
    </w:p>
    <w:p w14:paraId="2C7D39FA" w14:textId="005A5DFE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(LA=4)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BA1392">
        <w:rPr>
          <w:rFonts w:ascii="Times New Roman" w:hAnsi="Times New Roman" w:cs="Times New Roman"/>
          <w:sz w:val="24"/>
          <w:szCs w:val="24"/>
        </w:rPr>
        <w:t>1,0</w:t>
      </w:r>
      <w:r w:rsidR="00101E03">
        <w:rPr>
          <w:rFonts w:ascii="Times New Roman" w:hAnsi="Times New Roman" w:cs="Times New Roman"/>
          <w:sz w:val="24"/>
          <w:szCs w:val="24"/>
        </w:rPr>
        <w:t>60</w:t>
      </w:r>
      <w:r w:rsidRPr="006B50DB">
        <w:rPr>
          <w:rFonts w:ascii="Times New Roman" w:hAnsi="Times New Roman" w:cs="Times New Roman"/>
          <w:sz w:val="24"/>
          <w:szCs w:val="24"/>
        </w:rPr>
        <w:t>.48</w:t>
      </w:r>
    </w:p>
    <w:p w14:paraId="5B25E4D7" w14:textId="7CB2779B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(LA=1 and Shelter = 15)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BA1392">
        <w:rPr>
          <w:rFonts w:ascii="Times New Roman" w:hAnsi="Times New Roman" w:cs="Times New Roman"/>
          <w:sz w:val="24"/>
          <w:szCs w:val="24"/>
        </w:rPr>
        <w:t>1,0</w:t>
      </w:r>
      <w:r w:rsidR="00101E03">
        <w:rPr>
          <w:rFonts w:ascii="Times New Roman" w:hAnsi="Times New Roman" w:cs="Times New Roman"/>
          <w:sz w:val="24"/>
          <w:szCs w:val="24"/>
        </w:rPr>
        <w:t>60</w:t>
      </w:r>
      <w:r w:rsidRPr="006B50DB">
        <w:rPr>
          <w:rFonts w:ascii="Times New Roman" w:hAnsi="Times New Roman" w:cs="Times New Roman"/>
          <w:sz w:val="24"/>
          <w:szCs w:val="24"/>
        </w:rPr>
        <w:t>.48</w:t>
      </w:r>
    </w:p>
    <w:p w14:paraId="57C8EEB6" w14:textId="6525D115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(LA=1 and Shelter = 28)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804C21">
        <w:rPr>
          <w:rFonts w:ascii="Times New Roman" w:hAnsi="Times New Roman" w:cs="Times New Roman"/>
          <w:sz w:val="24"/>
          <w:szCs w:val="24"/>
        </w:rPr>
        <w:t>1,0</w:t>
      </w:r>
      <w:r w:rsidR="00101E03">
        <w:rPr>
          <w:rFonts w:ascii="Times New Roman" w:hAnsi="Times New Roman" w:cs="Times New Roman"/>
          <w:sz w:val="24"/>
          <w:szCs w:val="24"/>
        </w:rPr>
        <w:t>22</w:t>
      </w:r>
      <w:r w:rsidRPr="006B50DB">
        <w:rPr>
          <w:rFonts w:ascii="Times New Roman" w:hAnsi="Times New Roman" w:cs="Times New Roman"/>
          <w:sz w:val="24"/>
          <w:szCs w:val="24"/>
        </w:rPr>
        <w:t>.48</w:t>
      </w:r>
    </w:p>
    <w:p w14:paraId="527A9774" w14:textId="6C4D6F66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(LA=1 and Shelter = 16)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="00BA1392">
        <w:rPr>
          <w:rFonts w:ascii="Times New Roman" w:hAnsi="Times New Roman" w:cs="Times New Roman"/>
          <w:sz w:val="24"/>
          <w:szCs w:val="24"/>
        </w:rPr>
        <w:t>$1,2</w:t>
      </w:r>
      <w:r w:rsidR="00101E03">
        <w:rPr>
          <w:rFonts w:ascii="Times New Roman" w:hAnsi="Times New Roman" w:cs="Times New Roman"/>
          <w:sz w:val="24"/>
          <w:szCs w:val="24"/>
        </w:rPr>
        <w:t>29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44112717" w14:textId="472C32CC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(LA=1 and Shelter =29)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$1,1</w:t>
      </w:r>
      <w:r w:rsidR="00101E03">
        <w:rPr>
          <w:rFonts w:ascii="Times New Roman" w:hAnsi="Times New Roman" w:cs="Times New Roman"/>
          <w:sz w:val="24"/>
          <w:szCs w:val="24"/>
        </w:rPr>
        <w:t>99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6115710C" w14:textId="1B3FF608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(LA=1 and Shelter = 42)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$1,4</w:t>
      </w:r>
      <w:r w:rsidR="00101E03">
        <w:rPr>
          <w:rFonts w:ascii="Times New Roman" w:hAnsi="Times New Roman" w:cs="Times New Roman"/>
          <w:sz w:val="24"/>
          <w:szCs w:val="24"/>
        </w:rPr>
        <w:t>88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0E9ED572" w14:textId="0D454CD3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(LA=2 and Shelter = 15)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8442E1" w:rsidRPr="006B50DB">
        <w:rPr>
          <w:rFonts w:ascii="Times New Roman" w:hAnsi="Times New Roman" w:cs="Times New Roman"/>
          <w:sz w:val="24"/>
          <w:szCs w:val="24"/>
        </w:rPr>
        <w:t>2</w:t>
      </w:r>
      <w:r w:rsidRPr="006B50DB">
        <w:rPr>
          <w:rFonts w:ascii="Times New Roman" w:hAnsi="Times New Roman" w:cs="Times New Roman"/>
          <w:sz w:val="24"/>
          <w:szCs w:val="24"/>
        </w:rPr>
        <w:t>,</w:t>
      </w:r>
      <w:r w:rsidR="00101E03">
        <w:rPr>
          <w:rFonts w:ascii="Times New Roman" w:hAnsi="Times New Roman" w:cs="Times New Roman"/>
          <w:sz w:val="24"/>
          <w:szCs w:val="24"/>
        </w:rPr>
        <w:t>120</w:t>
      </w:r>
      <w:r w:rsidRPr="006B50DB">
        <w:rPr>
          <w:rFonts w:ascii="Times New Roman" w:hAnsi="Times New Roman" w:cs="Times New Roman"/>
          <w:sz w:val="24"/>
          <w:szCs w:val="24"/>
        </w:rPr>
        <w:t>.96</w:t>
      </w:r>
    </w:p>
    <w:p w14:paraId="7E6F2218" w14:textId="6EA22222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(LA=2 and Shelter = 28)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804C21">
        <w:rPr>
          <w:rFonts w:ascii="Times New Roman" w:hAnsi="Times New Roman" w:cs="Times New Roman"/>
          <w:sz w:val="24"/>
          <w:szCs w:val="24"/>
        </w:rPr>
        <w:t>2</w:t>
      </w:r>
      <w:r w:rsidRPr="006B50DB">
        <w:rPr>
          <w:rFonts w:ascii="Times New Roman" w:hAnsi="Times New Roman" w:cs="Times New Roman"/>
          <w:sz w:val="24"/>
          <w:szCs w:val="24"/>
        </w:rPr>
        <w:t>,</w:t>
      </w:r>
      <w:r w:rsidR="00804C21">
        <w:rPr>
          <w:rFonts w:ascii="Times New Roman" w:hAnsi="Times New Roman" w:cs="Times New Roman"/>
          <w:sz w:val="24"/>
          <w:szCs w:val="24"/>
        </w:rPr>
        <w:t>0</w:t>
      </w:r>
      <w:r w:rsidR="00101E03">
        <w:rPr>
          <w:rFonts w:ascii="Times New Roman" w:hAnsi="Times New Roman" w:cs="Times New Roman"/>
          <w:sz w:val="24"/>
          <w:szCs w:val="24"/>
        </w:rPr>
        <w:t>44</w:t>
      </w:r>
      <w:r w:rsidRPr="006B50DB">
        <w:rPr>
          <w:rFonts w:ascii="Times New Roman" w:hAnsi="Times New Roman" w:cs="Times New Roman"/>
          <w:sz w:val="24"/>
          <w:szCs w:val="24"/>
        </w:rPr>
        <w:t>.96</w:t>
      </w:r>
    </w:p>
    <w:p w14:paraId="087BEEF4" w14:textId="0BF34A15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(LA=2 and Shelter = 16)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="00BA1392">
        <w:rPr>
          <w:rFonts w:ascii="Times New Roman" w:hAnsi="Times New Roman" w:cs="Times New Roman"/>
          <w:sz w:val="24"/>
          <w:szCs w:val="24"/>
        </w:rPr>
        <w:t>$2,4</w:t>
      </w:r>
      <w:r w:rsidR="00101E03">
        <w:rPr>
          <w:rFonts w:ascii="Times New Roman" w:hAnsi="Times New Roman" w:cs="Times New Roman"/>
          <w:sz w:val="24"/>
          <w:szCs w:val="24"/>
        </w:rPr>
        <w:t>58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158AC06A" w14:textId="78EFAC95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(LA=2 and Shelter = 29)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$2,</w:t>
      </w:r>
      <w:r w:rsidR="00BA1392">
        <w:rPr>
          <w:rFonts w:ascii="Times New Roman" w:hAnsi="Times New Roman" w:cs="Times New Roman"/>
          <w:sz w:val="24"/>
          <w:szCs w:val="24"/>
        </w:rPr>
        <w:t>3</w:t>
      </w:r>
      <w:r w:rsidR="00101E03">
        <w:rPr>
          <w:rFonts w:ascii="Times New Roman" w:hAnsi="Times New Roman" w:cs="Times New Roman"/>
          <w:sz w:val="24"/>
          <w:szCs w:val="24"/>
        </w:rPr>
        <w:t>98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070457B6" w14:textId="2DAD9C27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(LA=2 and Shelter = 42)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="00BA1392">
        <w:rPr>
          <w:rFonts w:ascii="Times New Roman" w:hAnsi="Times New Roman" w:cs="Times New Roman"/>
          <w:sz w:val="24"/>
          <w:szCs w:val="24"/>
        </w:rPr>
        <w:t>$2,9</w:t>
      </w:r>
      <w:r w:rsidR="00101E03">
        <w:rPr>
          <w:rFonts w:ascii="Times New Roman" w:hAnsi="Times New Roman" w:cs="Times New Roman"/>
          <w:sz w:val="24"/>
          <w:szCs w:val="24"/>
        </w:rPr>
        <w:t>76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4CA5933E" w14:textId="5B04408F" w:rsidR="00117B2C" w:rsidRPr="00631804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14:paraId="070E9F39" w14:textId="5132163C" w:rsidR="00117B2C" w:rsidRPr="006B50DB" w:rsidRDefault="00117B2C" w:rsidP="00117B2C">
      <w:pPr>
        <w:pStyle w:val="ListParagraph"/>
        <w:numPr>
          <w:ilvl w:val="0"/>
          <w:numId w:val="4"/>
        </w:numPr>
        <w:contextualSpacing/>
      </w:pPr>
      <w:r w:rsidRPr="006B50DB">
        <w:rPr>
          <w:b/>
        </w:rPr>
        <w:t>Maximum Community Spouse Resources Allowance</w:t>
      </w:r>
      <w:r w:rsidRPr="00DB5D8F">
        <w:rPr>
          <w:b/>
        </w:rPr>
        <w:t xml:space="preserve"> is</w:t>
      </w:r>
      <w:r w:rsidRPr="006B50DB">
        <w:t xml:space="preserve"> $</w:t>
      </w:r>
      <w:r w:rsidR="00BA1392">
        <w:t>1</w:t>
      </w:r>
      <w:r w:rsidR="00101E03">
        <w:t>30</w:t>
      </w:r>
      <w:r w:rsidR="00BA1392">
        <w:t>,</w:t>
      </w:r>
      <w:r w:rsidR="00101E03">
        <w:t>380</w:t>
      </w:r>
      <w:r w:rsidR="008442E1" w:rsidRPr="006B50DB">
        <w:t>.00</w:t>
      </w:r>
    </w:p>
    <w:p w14:paraId="4454369A" w14:textId="77777777" w:rsidR="00424DD8" w:rsidRPr="006B50DB" w:rsidRDefault="00424DD8" w:rsidP="00424DD8">
      <w:pPr>
        <w:pStyle w:val="ListParagraph"/>
        <w:contextualSpacing/>
      </w:pPr>
    </w:p>
    <w:p w14:paraId="56FEFE2F" w14:textId="15DF291D" w:rsidR="00117B2C" w:rsidRPr="006B50DB" w:rsidRDefault="00117B2C" w:rsidP="00117B2C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b/>
          <w:sz w:val="24"/>
          <w:szCs w:val="24"/>
        </w:rPr>
        <w:t>Minimum Monthly Maintenance Needs Allowances (MMMNA</w:t>
      </w:r>
      <w:r w:rsidRPr="006243E8">
        <w:rPr>
          <w:rFonts w:ascii="Times New Roman" w:hAnsi="Times New Roman" w:cs="Times New Roman"/>
          <w:b/>
          <w:sz w:val="24"/>
          <w:szCs w:val="24"/>
        </w:rPr>
        <w:t>)</w:t>
      </w:r>
      <w:r w:rsidRPr="006243E8">
        <w:rPr>
          <w:rFonts w:ascii="Times New Roman" w:hAnsi="Times New Roman" w:cs="Times New Roman"/>
          <w:sz w:val="24"/>
          <w:szCs w:val="24"/>
        </w:rPr>
        <w:t xml:space="preserve"> </w:t>
      </w:r>
      <w:r w:rsidRPr="00DB5D8F">
        <w:rPr>
          <w:rFonts w:ascii="Times New Roman" w:hAnsi="Times New Roman" w:cs="Times New Roman"/>
          <w:b/>
          <w:sz w:val="24"/>
          <w:szCs w:val="24"/>
        </w:rPr>
        <w:t>is</w:t>
      </w:r>
      <w:r w:rsidRPr="006B50DB">
        <w:rPr>
          <w:rFonts w:ascii="Times New Roman" w:hAnsi="Times New Roman" w:cs="Times New Roman"/>
          <w:sz w:val="24"/>
          <w:szCs w:val="24"/>
        </w:rPr>
        <w:t xml:space="preserve"> $</w:t>
      </w:r>
      <w:r w:rsidR="008442E1" w:rsidRPr="006B50DB">
        <w:rPr>
          <w:rFonts w:ascii="Times New Roman" w:hAnsi="Times New Roman" w:cs="Times New Roman"/>
          <w:sz w:val="24"/>
          <w:szCs w:val="24"/>
        </w:rPr>
        <w:t>3</w:t>
      </w:r>
      <w:r w:rsidRPr="006B50DB">
        <w:rPr>
          <w:rFonts w:ascii="Times New Roman" w:hAnsi="Times New Roman" w:cs="Times New Roman"/>
          <w:sz w:val="24"/>
          <w:szCs w:val="24"/>
        </w:rPr>
        <w:t>,</w:t>
      </w:r>
      <w:r w:rsidR="00155BFC">
        <w:rPr>
          <w:rFonts w:ascii="Times New Roman" w:hAnsi="Times New Roman" w:cs="Times New Roman"/>
          <w:sz w:val="24"/>
          <w:szCs w:val="24"/>
        </w:rPr>
        <w:t>2</w:t>
      </w:r>
      <w:r w:rsidR="00101E03">
        <w:rPr>
          <w:rFonts w:ascii="Times New Roman" w:hAnsi="Times New Roman" w:cs="Times New Roman"/>
          <w:sz w:val="24"/>
          <w:szCs w:val="24"/>
        </w:rPr>
        <w:t>59</w:t>
      </w:r>
      <w:r w:rsidR="00BA1392">
        <w:rPr>
          <w:rFonts w:ascii="Times New Roman" w:hAnsi="Times New Roman" w:cs="Times New Roman"/>
          <w:sz w:val="24"/>
          <w:szCs w:val="24"/>
        </w:rPr>
        <w:t>.5</w:t>
      </w:r>
      <w:r w:rsidRPr="006B50DB">
        <w:rPr>
          <w:rFonts w:ascii="Times New Roman" w:hAnsi="Times New Roman" w:cs="Times New Roman"/>
          <w:sz w:val="24"/>
          <w:szCs w:val="24"/>
        </w:rPr>
        <w:t>0</w:t>
      </w:r>
    </w:p>
    <w:p w14:paraId="0F6A3EEC" w14:textId="77777777" w:rsidR="00117B2C" w:rsidRPr="006B50DB" w:rsidRDefault="00117B2C" w:rsidP="00117B2C">
      <w:pPr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9FCA225" w14:textId="02111AD8" w:rsidR="00117B2C" w:rsidRPr="006B50DB" w:rsidRDefault="00117B2C" w:rsidP="00117B2C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b/>
          <w:sz w:val="24"/>
          <w:szCs w:val="24"/>
        </w:rPr>
        <w:t xml:space="preserve">Maximum Social Security (Worker Retiring at Full Retirement Age) </w:t>
      </w:r>
      <w:r w:rsidRPr="00DB5D8F">
        <w:rPr>
          <w:rFonts w:ascii="Times New Roman" w:hAnsi="Times New Roman" w:cs="Times New Roman"/>
          <w:b/>
          <w:sz w:val="24"/>
          <w:szCs w:val="24"/>
        </w:rPr>
        <w:t xml:space="preserve">is </w:t>
      </w:r>
      <w:r w:rsidRPr="006B50DB">
        <w:rPr>
          <w:rFonts w:ascii="Times New Roman" w:hAnsi="Times New Roman" w:cs="Times New Roman"/>
          <w:sz w:val="24"/>
          <w:szCs w:val="24"/>
        </w:rPr>
        <w:t>$</w:t>
      </w:r>
      <w:r w:rsidR="00155BFC">
        <w:rPr>
          <w:rFonts w:ascii="Times New Roman" w:hAnsi="Times New Roman" w:cs="Times New Roman"/>
          <w:sz w:val="24"/>
          <w:szCs w:val="24"/>
        </w:rPr>
        <w:t>3</w:t>
      </w:r>
      <w:r w:rsidRPr="006B50DB">
        <w:rPr>
          <w:rFonts w:ascii="Times New Roman" w:hAnsi="Times New Roman" w:cs="Times New Roman"/>
          <w:sz w:val="24"/>
          <w:szCs w:val="24"/>
        </w:rPr>
        <w:t>,</w:t>
      </w:r>
      <w:r w:rsidR="00101E03">
        <w:rPr>
          <w:rFonts w:ascii="Times New Roman" w:hAnsi="Times New Roman" w:cs="Times New Roman"/>
          <w:sz w:val="24"/>
          <w:szCs w:val="24"/>
        </w:rPr>
        <w:t>148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008C2C3B" w14:textId="77777777" w:rsidR="00117B2C" w:rsidRPr="00631804" w:rsidRDefault="00117B2C" w:rsidP="00117B2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99538" w14:textId="45D34193" w:rsidR="00117B2C" w:rsidRPr="006B50DB" w:rsidRDefault="00117B2C" w:rsidP="00117B2C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0DB">
        <w:rPr>
          <w:rFonts w:ascii="Times New Roman" w:hAnsi="Times New Roman" w:cs="Times New Roman"/>
          <w:b/>
          <w:sz w:val="24"/>
          <w:szCs w:val="24"/>
        </w:rPr>
        <w:t>New Fair Market Regional Rate Table (Average</w:t>
      </w:r>
      <w:r w:rsidR="00F33472" w:rsidRPr="006B50DB">
        <w:rPr>
          <w:rFonts w:ascii="Times New Roman" w:hAnsi="Times New Roman" w:cs="Times New Roman"/>
          <w:b/>
          <w:sz w:val="24"/>
          <w:szCs w:val="24"/>
        </w:rPr>
        <w:t>s</w:t>
      </w:r>
      <w:r w:rsidRPr="006B50DB">
        <w:rPr>
          <w:rFonts w:ascii="Times New Roman" w:hAnsi="Times New Roman" w:cs="Times New Roman"/>
          <w:b/>
          <w:sz w:val="24"/>
          <w:szCs w:val="24"/>
        </w:rPr>
        <w:t>)</w:t>
      </w:r>
    </w:p>
    <w:p w14:paraId="2D4E5BE3" w14:textId="6DFC1D17" w:rsidR="00117B2C" w:rsidRPr="006B50DB" w:rsidRDefault="00117B2C" w:rsidP="00117B2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Northeastern Counties (Shelter = 54)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6243E8">
        <w:rPr>
          <w:rFonts w:ascii="Times New Roman" w:hAnsi="Times New Roman" w:cs="Times New Roman"/>
          <w:sz w:val="24"/>
          <w:szCs w:val="24"/>
        </w:rPr>
        <w:t xml:space="preserve">   </w:t>
      </w:r>
      <w:r w:rsidR="00101E03">
        <w:rPr>
          <w:rFonts w:ascii="Times New Roman" w:hAnsi="Times New Roman" w:cs="Times New Roman"/>
          <w:sz w:val="24"/>
          <w:szCs w:val="24"/>
        </w:rPr>
        <w:t>524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3227E570" w14:textId="2668004D" w:rsidR="00117B2C" w:rsidRPr="006B50DB" w:rsidRDefault="00117B2C" w:rsidP="00117B2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Central Counties (Shelter = 55)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6243E8">
        <w:rPr>
          <w:rFonts w:ascii="Times New Roman" w:hAnsi="Times New Roman" w:cs="Times New Roman"/>
          <w:sz w:val="24"/>
          <w:szCs w:val="24"/>
        </w:rPr>
        <w:t xml:space="preserve">   </w:t>
      </w:r>
      <w:r w:rsidR="00CB6012">
        <w:rPr>
          <w:rFonts w:ascii="Times New Roman" w:hAnsi="Times New Roman" w:cs="Times New Roman"/>
          <w:sz w:val="24"/>
          <w:szCs w:val="24"/>
        </w:rPr>
        <w:t>4</w:t>
      </w:r>
      <w:r w:rsidR="00101E03">
        <w:rPr>
          <w:rFonts w:ascii="Times New Roman" w:hAnsi="Times New Roman" w:cs="Times New Roman"/>
          <w:sz w:val="24"/>
          <w:szCs w:val="24"/>
        </w:rPr>
        <w:t>50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3F99C896" w14:textId="4B86FA47" w:rsidR="00117B2C" w:rsidRPr="006B50DB" w:rsidRDefault="00117B2C" w:rsidP="00117B2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Rochester Counties (Shelter = 56)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6243E8">
        <w:rPr>
          <w:rFonts w:ascii="Times New Roman" w:hAnsi="Times New Roman" w:cs="Times New Roman"/>
          <w:sz w:val="24"/>
          <w:szCs w:val="24"/>
        </w:rPr>
        <w:t xml:space="preserve">   </w:t>
      </w:r>
      <w:r w:rsidR="00CB6012">
        <w:rPr>
          <w:rFonts w:ascii="Times New Roman" w:hAnsi="Times New Roman" w:cs="Times New Roman"/>
          <w:sz w:val="24"/>
          <w:szCs w:val="24"/>
        </w:rPr>
        <w:t>4</w:t>
      </w:r>
      <w:r w:rsidR="00101E03">
        <w:rPr>
          <w:rFonts w:ascii="Times New Roman" w:hAnsi="Times New Roman" w:cs="Times New Roman"/>
          <w:sz w:val="24"/>
          <w:szCs w:val="24"/>
        </w:rPr>
        <w:t>69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09B1069A" w14:textId="2D1AD4C0" w:rsidR="00117B2C" w:rsidRPr="006B50DB" w:rsidRDefault="00117B2C" w:rsidP="00117B2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lastRenderedPageBreak/>
        <w:t>Western Counties (Shelter = 57)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6243E8">
        <w:rPr>
          <w:rFonts w:ascii="Times New Roman" w:hAnsi="Times New Roman" w:cs="Times New Roman"/>
          <w:sz w:val="24"/>
          <w:szCs w:val="24"/>
        </w:rPr>
        <w:t xml:space="preserve">   </w:t>
      </w:r>
      <w:r w:rsidR="00101E03">
        <w:rPr>
          <w:rFonts w:ascii="Times New Roman" w:hAnsi="Times New Roman" w:cs="Times New Roman"/>
          <w:sz w:val="24"/>
          <w:szCs w:val="24"/>
        </w:rPr>
        <w:t>413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6756E8D5" w14:textId="28D88E11" w:rsidR="00117B2C" w:rsidRPr="006B50DB" w:rsidRDefault="00117B2C" w:rsidP="00117B2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Northern Metropolitan Counties (Shelter = 58)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155BFC">
        <w:rPr>
          <w:rFonts w:ascii="Times New Roman" w:hAnsi="Times New Roman" w:cs="Times New Roman"/>
          <w:sz w:val="24"/>
          <w:szCs w:val="24"/>
        </w:rPr>
        <w:t>1,0</w:t>
      </w:r>
      <w:r w:rsidR="00101E03">
        <w:rPr>
          <w:rFonts w:ascii="Times New Roman" w:hAnsi="Times New Roman" w:cs="Times New Roman"/>
          <w:sz w:val="24"/>
          <w:szCs w:val="24"/>
        </w:rPr>
        <w:t>75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0C2F17A3" w14:textId="0D3C6974" w:rsidR="00117B2C" w:rsidRPr="006B50DB" w:rsidRDefault="00117B2C" w:rsidP="00117B2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NYC - five boroughs (Shelter = 59)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CB6012">
        <w:rPr>
          <w:rFonts w:ascii="Times New Roman" w:hAnsi="Times New Roman" w:cs="Times New Roman"/>
          <w:sz w:val="24"/>
          <w:szCs w:val="24"/>
        </w:rPr>
        <w:t>1,</w:t>
      </w:r>
      <w:r w:rsidR="00101E03">
        <w:rPr>
          <w:rFonts w:ascii="Times New Roman" w:hAnsi="Times New Roman" w:cs="Times New Roman"/>
          <w:sz w:val="24"/>
          <w:szCs w:val="24"/>
        </w:rPr>
        <w:t>535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05AA7D0B" w14:textId="0409DC02" w:rsidR="00117B2C" w:rsidRPr="006B50DB" w:rsidRDefault="00117B2C" w:rsidP="00117B2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Long Island (Shelter = 60)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$1,</w:t>
      </w:r>
      <w:r w:rsidR="00155BFC">
        <w:rPr>
          <w:rFonts w:ascii="Times New Roman" w:hAnsi="Times New Roman" w:cs="Times New Roman"/>
          <w:sz w:val="24"/>
          <w:szCs w:val="24"/>
        </w:rPr>
        <w:t>3</w:t>
      </w:r>
      <w:r w:rsidR="00101E03">
        <w:rPr>
          <w:rFonts w:ascii="Times New Roman" w:hAnsi="Times New Roman" w:cs="Times New Roman"/>
          <w:sz w:val="24"/>
          <w:szCs w:val="24"/>
        </w:rPr>
        <w:t>93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3F9D06AB" w14:textId="53D58F1F" w:rsidR="00F06A19" w:rsidRPr="006B50DB" w:rsidRDefault="00117B2C" w:rsidP="00117B2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 xml:space="preserve">Cong Care Level 3 </w:t>
      </w:r>
      <w:r w:rsidR="00F06A19" w:rsidRPr="006B50DB">
        <w:rPr>
          <w:rFonts w:ascii="Times New Roman" w:hAnsi="Times New Roman" w:cs="Times New Roman"/>
          <w:sz w:val="24"/>
          <w:szCs w:val="24"/>
        </w:rPr>
        <w:t xml:space="preserve">(Shelter = 63) </w:t>
      </w:r>
      <w:r w:rsidR="00E5023B">
        <w:rPr>
          <w:rFonts w:ascii="Times New Roman" w:hAnsi="Times New Roman" w:cs="Times New Roman"/>
          <w:sz w:val="24"/>
          <w:szCs w:val="24"/>
        </w:rPr>
        <w:tab/>
      </w:r>
      <w:r w:rsidR="00E5023B">
        <w:rPr>
          <w:rFonts w:ascii="Times New Roman" w:hAnsi="Times New Roman" w:cs="Times New Roman"/>
          <w:sz w:val="24"/>
          <w:szCs w:val="24"/>
        </w:rPr>
        <w:tab/>
      </w:r>
      <w:r w:rsidR="00E5023B">
        <w:rPr>
          <w:rFonts w:ascii="Times New Roman" w:hAnsi="Times New Roman" w:cs="Times New Roman"/>
          <w:sz w:val="24"/>
          <w:szCs w:val="24"/>
        </w:rPr>
        <w:tab/>
      </w:r>
      <w:r w:rsidR="00E5023B">
        <w:rPr>
          <w:rFonts w:ascii="Times New Roman" w:hAnsi="Times New Roman" w:cs="Times New Roman"/>
          <w:sz w:val="24"/>
          <w:szCs w:val="24"/>
        </w:rPr>
        <w:tab/>
        <w:t>$1,</w:t>
      </w:r>
      <w:r w:rsidR="00101E03">
        <w:rPr>
          <w:rFonts w:ascii="Times New Roman" w:hAnsi="Times New Roman" w:cs="Times New Roman"/>
          <w:sz w:val="24"/>
          <w:szCs w:val="24"/>
        </w:rPr>
        <w:t>901</w:t>
      </w:r>
      <w:r w:rsidR="00F06A19" w:rsidRPr="006B50DB">
        <w:rPr>
          <w:rFonts w:ascii="Times New Roman" w:hAnsi="Times New Roman" w:cs="Times New Roman"/>
          <w:sz w:val="24"/>
          <w:szCs w:val="24"/>
        </w:rPr>
        <w:t>.00 - $</w:t>
      </w:r>
      <w:r w:rsidR="00101E03">
        <w:rPr>
          <w:rFonts w:ascii="Times New Roman" w:hAnsi="Times New Roman" w:cs="Times New Roman"/>
          <w:sz w:val="24"/>
          <w:szCs w:val="24"/>
        </w:rPr>
        <w:t>3</w:t>
      </w:r>
      <w:r w:rsidR="00F06A19" w:rsidRPr="006B50DB">
        <w:rPr>
          <w:rFonts w:ascii="Times New Roman" w:hAnsi="Times New Roman" w:cs="Times New Roman"/>
          <w:sz w:val="24"/>
          <w:szCs w:val="24"/>
        </w:rPr>
        <w:t>,</w:t>
      </w:r>
      <w:r w:rsidR="00101E03">
        <w:rPr>
          <w:rFonts w:ascii="Times New Roman" w:hAnsi="Times New Roman" w:cs="Times New Roman"/>
          <w:sz w:val="24"/>
          <w:szCs w:val="24"/>
        </w:rPr>
        <w:t>023</w:t>
      </w:r>
      <w:r w:rsidR="00F06A19"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69F1C523" w14:textId="2E1D5213" w:rsidR="008332DF" w:rsidRPr="006B50DB" w:rsidRDefault="00CB6012" w:rsidP="00EF67DE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 xml:space="preserve">(Shelter 42 amount + </w:t>
      </w:r>
      <w:r w:rsidR="00F06A19" w:rsidRPr="006B50DB">
        <w:rPr>
          <w:rFonts w:ascii="Times New Roman" w:hAnsi="Times New Roman" w:cs="Times New Roman"/>
          <w:sz w:val="24"/>
          <w:szCs w:val="24"/>
        </w:rPr>
        <w:t xml:space="preserve">Fair Market </w:t>
      </w:r>
      <w:r w:rsidR="00117B2C" w:rsidRPr="006B50DB">
        <w:rPr>
          <w:rFonts w:ascii="Times New Roman" w:hAnsi="Times New Roman" w:cs="Times New Roman"/>
          <w:sz w:val="24"/>
          <w:szCs w:val="24"/>
        </w:rPr>
        <w:t>Regional Rate</w:t>
      </w:r>
      <w:r w:rsidR="00F06A19" w:rsidRPr="006B50DB">
        <w:rPr>
          <w:rFonts w:ascii="Times New Roman" w:hAnsi="Times New Roman" w:cs="Times New Roman"/>
          <w:sz w:val="24"/>
          <w:szCs w:val="24"/>
        </w:rPr>
        <w:t xml:space="preserve"> for Counties based on location)</w:t>
      </w:r>
    </w:p>
    <w:p w14:paraId="01F13028" w14:textId="323D15A6" w:rsidR="00EC19B2" w:rsidRPr="00FE7033" w:rsidRDefault="00EC19B2" w:rsidP="00631804">
      <w:pPr>
        <w:spacing w:after="0" w:line="240" w:lineRule="auto"/>
        <w:ind w:left="360"/>
        <w:rPr>
          <w:strike/>
        </w:rPr>
      </w:pPr>
    </w:p>
    <w:sectPr w:rsidR="00EC19B2" w:rsidRPr="00FE7033" w:rsidSect="00631804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EE221" w14:textId="77777777" w:rsidR="00BF784C" w:rsidRDefault="00BF784C" w:rsidP="00FC432B">
      <w:pPr>
        <w:spacing w:after="0" w:line="240" w:lineRule="auto"/>
      </w:pPr>
      <w:r>
        <w:separator/>
      </w:r>
    </w:p>
  </w:endnote>
  <w:endnote w:type="continuationSeparator" w:id="0">
    <w:p w14:paraId="33BA00B4" w14:textId="77777777" w:rsidR="00BF784C" w:rsidRDefault="00BF784C" w:rsidP="00FC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13030" w14:textId="12980EB2" w:rsidR="00BF784C" w:rsidRPr="00D86410" w:rsidRDefault="00BF784C" w:rsidP="00FC432B">
    <w:pPr>
      <w:pStyle w:val="Footer"/>
      <w:jc w:val="center"/>
      <w:rPr>
        <w:rFonts w:ascii="Proxima Nova Rg" w:hAnsi="Proxima Nova Rg"/>
        <w:color w:val="646569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5218717"/>
      <w:docPartObj>
        <w:docPartGallery w:val="Page Numbers (Bottom of Page)"/>
        <w:docPartUnique/>
      </w:docPartObj>
    </w:sdtPr>
    <w:sdtEndPr/>
    <w:sdtContent>
      <w:p w14:paraId="6E7882A6" w14:textId="4AFCD2AE" w:rsidR="00BF784C" w:rsidRDefault="00BF784C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F7C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1F13034" w14:textId="77777777" w:rsidR="00BF784C" w:rsidRPr="00D86410" w:rsidRDefault="00BF784C" w:rsidP="00FC432B">
    <w:pPr>
      <w:pStyle w:val="Footer"/>
      <w:jc w:val="center"/>
      <w:rPr>
        <w:rFonts w:ascii="Proxima Nova Rg" w:hAnsi="Proxima Nova Rg"/>
        <w:color w:val="64656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F1274" w14:textId="77777777" w:rsidR="00BF784C" w:rsidRDefault="00BF784C" w:rsidP="00FC432B">
      <w:pPr>
        <w:spacing w:after="0" w:line="240" w:lineRule="auto"/>
      </w:pPr>
      <w:r>
        <w:separator/>
      </w:r>
    </w:p>
  </w:footnote>
  <w:footnote w:type="continuationSeparator" w:id="0">
    <w:p w14:paraId="13DAB541" w14:textId="77777777" w:rsidR="00BF784C" w:rsidRDefault="00BF784C" w:rsidP="00FC4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1302E" w14:textId="658DB73F" w:rsidR="00BF784C" w:rsidRPr="00997B18" w:rsidRDefault="008C51E0" w:rsidP="001F1372">
    <w:pPr>
      <w:pStyle w:val="Header"/>
      <w:jc w:val="center"/>
      <w:rPr>
        <w:rFonts w:ascii="Arial" w:hAnsi="Arial" w:cs="Arial"/>
      </w:rPr>
    </w:pPr>
    <w:r w:rsidRPr="0061258C">
      <w:rPr>
        <w:noProof/>
      </w:rPr>
      <w:drawing>
        <wp:inline distT="0" distB="0" distL="0" distR="0" wp14:anchorId="08BBE43A" wp14:editId="366FF646">
          <wp:extent cx="6858000" cy="11311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131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b w:val="0"/>
        <w:bCs w:val="0"/>
        <w:i w:val="0"/>
        <w:iCs w:val="0"/>
        <w:sz w:val="22"/>
        <w:szCs w:val="22"/>
      </w:rPr>
      <w:id w:val="-1318336367"/>
      <w:docPartObj>
        <w:docPartGallery w:val="Page Numbers (Top of Page)"/>
        <w:docPartUnique/>
      </w:docPartObj>
    </w:sdtPr>
    <w:sdtEndPr/>
    <w:sdtContent>
      <w:p w14:paraId="66C5DB73" w14:textId="2C16C123" w:rsidR="00BF784C" w:rsidRPr="00321A89" w:rsidRDefault="00BF784C" w:rsidP="00286D01">
        <w:pPr>
          <w:pStyle w:val="Heading2"/>
          <w:ind w:firstLine="360"/>
          <w:jc w:val="left"/>
          <w:rPr>
            <w:rFonts w:ascii="Times New Roman" w:hAnsi="Times New Roman"/>
            <w:sz w:val="24"/>
            <w:szCs w:val="24"/>
          </w:rPr>
        </w:pPr>
        <w:r w:rsidRPr="00321A89">
          <w:rPr>
            <w:rFonts w:ascii="Times New Roman" w:hAnsi="Times New Roman"/>
            <w:i w:val="0"/>
            <w:sz w:val="24"/>
            <w:szCs w:val="24"/>
          </w:rPr>
          <w:t>MBL TRANSMITTAL</w:t>
        </w:r>
        <w:r w:rsidRPr="00321A89">
          <w:rPr>
            <w:rFonts w:ascii="Times New Roman" w:hAnsi="Times New Roman"/>
            <w:sz w:val="24"/>
            <w:szCs w:val="24"/>
          </w:rPr>
          <w:tab/>
        </w:r>
        <w:r w:rsidRPr="00321A89">
          <w:rPr>
            <w:rFonts w:ascii="Times New Roman" w:hAnsi="Times New Roman"/>
            <w:sz w:val="24"/>
            <w:szCs w:val="24"/>
          </w:rPr>
          <w:tab/>
        </w:r>
        <w:r w:rsidRPr="00321A89">
          <w:rPr>
            <w:rFonts w:ascii="Times New Roman" w:hAnsi="Times New Roman"/>
            <w:sz w:val="24"/>
            <w:szCs w:val="24"/>
          </w:rPr>
          <w:tab/>
        </w:r>
        <w:r w:rsidRPr="00321A89">
          <w:rPr>
            <w:rFonts w:ascii="Times New Roman" w:hAnsi="Times New Roman"/>
            <w:sz w:val="24"/>
            <w:szCs w:val="24"/>
          </w:rPr>
          <w:tab/>
        </w:r>
        <w:r w:rsidRPr="00321A89">
          <w:rPr>
            <w:rFonts w:ascii="Times New Roman" w:hAnsi="Times New Roman"/>
            <w:sz w:val="24"/>
            <w:szCs w:val="24"/>
          </w:rPr>
          <w:tab/>
        </w:r>
        <w:r w:rsidRPr="00321A89">
          <w:rPr>
            <w:rFonts w:ascii="Times New Roman" w:hAnsi="Times New Roman"/>
            <w:sz w:val="24"/>
            <w:szCs w:val="24"/>
          </w:rPr>
          <w:tab/>
        </w:r>
        <w:r w:rsidRPr="00321A89">
          <w:rPr>
            <w:rFonts w:ascii="Times New Roman" w:hAnsi="Times New Roman"/>
            <w:bCs w:val="0"/>
            <w:i w:val="0"/>
            <w:sz w:val="24"/>
            <w:szCs w:val="24"/>
          </w:rPr>
          <w:t>Date:</w:t>
        </w:r>
        <w:r w:rsidR="00757F7C">
          <w:rPr>
            <w:rFonts w:ascii="Times New Roman" w:hAnsi="Times New Roman"/>
            <w:b w:val="0"/>
            <w:i w:val="0"/>
            <w:sz w:val="24"/>
            <w:szCs w:val="24"/>
          </w:rPr>
          <w:t xml:space="preserve"> </w:t>
        </w:r>
        <w:r w:rsidR="008A5C09">
          <w:rPr>
            <w:rFonts w:ascii="Times New Roman" w:hAnsi="Times New Roman"/>
            <w:b w:val="0"/>
            <w:i w:val="0"/>
            <w:sz w:val="24"/>
            <w:szCs w:val="24"/>
          </w:rPr>
          <w:t>December</w:t>
        </w:r>
        <w:r w:rsidR="00757F7C">
          <w:rPr>
            <w:rFonts w:ascii="Times New Roman" w:hAnsi="Times New Roman"/>
            <w:b w:val="0"/>
            <w:i w:val="0"/>
            <w:sz w:val="24"/>
            <w:szCs w:val="24"/>
          </w:rPr>
          <w:t xml:space="preserve"> </w:t>
        </w:r>
        <w:r w:rsidR="00016BA9">
          <w:rPr>
            <w:rFonts w:ascii="Times New Roman" w:hAnsi="Times New Roman"/>
            <w:b w:val="0"/>
            <w:i w:val="0"/>
            <w:sz w:val="24"/>
            <w:szCs w:val="24"/>
          </w:rPr>
          <w:t>1</w:t>
        </w:r>
        <w:r w:rsidR="00110A67">
          <w:rPr>
            <w:rFonts w:ascii="Times New Roman" w:hAnsi="Times New Roman"/>
            <w:b w:val="0"/>
            <w:i w:val="0"/>
            <w:sz w:val="24"/>
            <w:szCs w:val="24"/>
          </w:rPr>
          <w:t>7</w:t>
        </w:r>
        <w:r w:rsidRPr="00321A89">
          <w:rPr>
            <w:rFonts w:ascii="Times New Roman" w:hAnsi="Times New Roman"/>
            <w:b w:val="0"/>
            <w:i w:val="0"/>
            <w:sz w:val="24"/>
            <w:szCs w:val="24"/>
          </w:rPr>
          <w:t>, 20</w:t>
        </w:r>
        <w:r w:rsidR="008A5C09">
          <w:rPr>
            <w:rFonts w:ascii="Times New Roman" w:hAnsi="Times New Roman"/>
            <w:b w:val="0"/>
            <w:i w:val="0"/>
            <w:sz w:val="24"/>
            <w:szCs w:val="24"/>
          </w:rPr>
          <w:t>20</w:t>
        </w:r>
      </w:p>
      <w:p w14:paraId="4F80C044" w14:textId="3D221B01" w:rsidR="00BF784C" w:rsidRPr="00321A89" w:rsidRDefault="00BF784C" w:rsidP="00286D01">
        <w:pPr>
          <w:spacing w:after="0" w:line="240" w:lineRule="auto"/>
          <w:ind w:left="360"/>
          <w:rPr>
            <w:rFonts w:ascii="Times New Roman" w:hAnsi="Times New Roman" w:cs="Times New Roman"/>
            <w:sz w:val="24"/>
            <w:szCs w:val="24"/>
          </w:rPr>
        </w:pPr>
        <w:r w:rsidRPr="00321A89">
          <w:rPr>
            <w:rFonts w:ascii="Times New Roman" w:hAnsi="Times New Roman" w:cs="Times New Roman"/>
            <w:b/>
            <w:bCs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b/>
            <w:bCs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b/>
            <w:bCs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  <w:t xml:space="preserve">     </w:t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b/>
            <w:bCs/>
            <w:sz w:val="24"/>
            <w:szCs w:val="24"/>
          </w:rPr>
          <w:t>Transmittal No.:</w:t>
        </w:r>
        <w:r w:rsidRPr="00321A8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8A5C09">
          <w:rPr>
            <w:rFonts w:ascii="Times New Roman" w:hAnsi="Times New Roman" w:cs="Times New Roman"/>
            <w:sz w:val="24"/>
            <w:szCs w:val="24"/>
          </w:rPr>
          <w:t>20</w:t>
        </w:r>
        <w:r w:rsidRPr="00321A89">
          <w:rPr>
            <w:rFonts w:ascii="Times New Roman" w:hAnsi="Times New Roman" w:cs="Times New Roman"/>
            <w:sz w:val="24"/>
            <w:szCs w:val="24"/>
          </w:rPr>
          <w:t>-</w:t>
        </w:r>
        <w:r w:rsidR="00B50F0B">
          <w:rPr>
            <w:rFonts w:ascii="Times New Roman" w:hAnsi="Times New Roman" w:cs="Times New Roman"/>
            <w:sz w:val="24"/>
            <w:szCs w:val="24"/>
          </w:rPr>
          <w:t>4</w:t>
        </w:r>
      </w:p>
      <w:p w14:paraId="16BF1496" w14:textId="32B7CD1C" w:rsidR="00BF784C" w:rsidRPr="00321A89" w:rsidRDefault="00BF784C" w:rsidP="00286D01">
        <w:pPr>
          <w:spacing w:after="0" w:line="240" w:lineRule="auto"/>
          <w:ind w:left="360"/>
          <w:rPr>
            <w:rFonts w:ascii="Times New Roman" w:hAnsi="Times New Roman" w:cs="Times New Roman"/>
            <w:sz w:val="24"/>
            <w:szCs w:val="24"/>
          </w:rPr>
        </w:pP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  <w:t xml:space="preserve">            </w:t>
        </w:r>
      </w:p>
      <w:p w14:paraId="3B857D82" w14:textId="34BA9535" w:rsidR="00BF784C" w:rsidRPr="00321A89" w:rsidRDefault="00BF784C" w:rsidP="00286D01">
        <w:pPr>
          <w:spacing w:after="0" w:line="240" w:lineRule="auto"/>
          <w:ind w:left="360"/>
          <w:rPr>
            <w:rFonts w:ascii="Times New Roman" w:hAnsi="Times New Roman" w:cs="Times New Roman"/>
            <w:sz w:val="24"/>
            <w:szCs w:val="24"/>
          </w:rPr>
        </w:pPr>
        <w:r w:rsidRPr="00321A89">
          <w:rPr>
            <w:rFonts w:ascii="Times New Roman" w:hAnsi="Times New Roman" w:cs="Times New Roman"/>
            <w:b/>
            <w:bCs/>
            <w:sz w:val="24"/>
            <w:szCs w:val="24"/>
          </w:rPr>
          <w:t xml:space="preserve">Subject: </w:t>
        </w:r>
        <w:r w:rsidRPr="00321A89">
          <w:rPr>
            <w:rFonts w:ascii="Times New Roman" w:hAnsi="Times New Roman" w:cs="Times New Roman"/>
            <w:sz w:val="24"/>
            <w:szCs w:val="24"/>
          </w:rPr>
          <w:t>Changes in MA Levels, Federal Poverty Levels, SSI Benefit Levels, Congregate Car</w:t>
        </w:r>
        <w:r w:rsidR="00321A89" w:rsidRPr="00321A89">
          <w:rPr>
            <w:rFonts w:ascii="Times New Roman" w:hAnsi="Times New Roman" w:cs="Times New Roman"/>
            <w:sz w:val="24"/>
            <w:szCs w:val="24"/>
          </w:rPr>
          <w:t>e Levels, DAC Levels, and MMMNA</w:t>
        </w:r>
      </w:p>
      <w:p w14:paraId="74FAE4F9" w14:textId="77777777" w:rsidR="00321A89" w:rsidRPr="00321A89" w:rsidRDefault="00321A89" w:rsidP="00286D01">
        <w:pPr>
          <w:spacing w:after="0" w:line="240" w:lineRule="auto"/>
          <w:ind w:left="360"/>
          <w:rPr>
            <w:rFonts w:ascii="Times New Roman" w:hAnsi="Times New Roman" w:cs="Times New Roman"/>
            <w:sz w:val="24"/>
            <w:szCs w:val="24"/>
          </w:rPr>
        </w:pPr>
      </w:p>
      <w:p w14:paraId="4D22D3C1" w14:textId="0D6C6C16" w:rsidR="00BF784C" w:rsidRPr="00321A89" w:rsidRDefault="00BF784C" w:rsidP="00286D01">
        <w:pPr>
          <w:spacing w:after="0" w:line="240" w:lineRule="auto"/>
          <w:ind w:left="360"/>
          <w:rPr>
            <w:rFonts w:ascii="Times New Roman" w:hAnsi="Times New Roman" w:cs="Times New Roman"/>
            <w:sz w:val="24"/>
            <w:szCs w:val="24"/>
          </w:rPr>
        </w:pPr>
        <w:r w:rsidRPr="00321A89">
          <w:rPr>
            <w:rFonts w:ascii="Times New Roman" w:hAnsi="Times New Roman" w:cs="Times New Roman"/>
            <w:b/>
            <w:bCs/>
            <w:sz w:val="24"/>
            <w:szCs w:val="24"/>
          </w:rPr>
          <w:t xml:space="preserve">Affected Budget Type(s): </w:t>
        </w:r>
        <w:r w:rsidRPr="00321A89">
          <w:rPr>
            <w:rFonts w:ascii="Times New Roman" w:hAnsi="Times New Roman" w:cs="Times New Roman"/>
            <w:sz w:val="24"/>
            <w:szCs w:val="24"/>
          </w:rPr>
          <w:t xml:space="preserve">All </w:t>
        </w:r>
      </w:p>
      <w:p w14:paraId="137B4BBB" w14:textId="77777777" w:rsidR="00321A89" w:rsidRPr="00321A89" w:rsidRDefault="00321A89" w:rsidP="00286D01">
        <w:pPr>
          <w:spacing w:after="0" w:line="240" w:lineRule="auto"/>
          <w:ind w:left="360"/>
          <w:rPr>
            <w:rFonts w:ascii="Times New Roman" w:hAnsi="Times New Roman" w:cs="Times New Roman"/>
            <w:sz w:val="24"/>
            <w:szCs w:val="24"/>
          </w:rPr>
        </w:pPr>
      </w:p>
      <w:p w14:paraId="2958EE77" w14:textId="69988D48" w:rsidR="00BF784C" w:rsidRPr="00321A89" w:rsidRDefault="00BF784C" w:rsidP="000A0223">
        <w:pPr>
          <w:spacing w:after="0" w:line="240" w:lineRule="auto"/>
          <w:ind w:left="360"/>
          <w:rPr>
            <w:rFonts w:ascii="Times New Roman" w:hAnsi="Times New Roman" w:cs="Times New Roman"/>
            <w:sz w:val="24"/>
            <w:szCs w:val="24"/>
          </w:rPr>
        </w:pPr>
        <w:r w:rsidRPr="00321A89">
          <w:rPr>
            <w:rFonts w:ascii="Times New Roman" w:hAnsi="Times New Roman" w:cs="Times New Roman"/>
            <w:b/>
            <w:bCs/>
            <w:sz w:val="24"/>
            <w:szCs w:val="24"/>
          </w:rPr>
          <w:t xml:space="preserve">Contact Person: </w:t>
        </w:r>
        <w:hyperlink r:id="rId1" w:history="1">
          <w:r w:rsidRPr="00321A89">
            <w:rPr>
              <w:rStyle w:val="Hyperlink"/>
              <w:rFonts w:ascii="Times New Roman" w:hAnsi="Times New Roman" w:cs="Times New Roman"/>
              <w:sz w:val="24"/>
              <w:szCs w:val="24"/>
            </w:rPr>
            <w:t>Matt.Lapierre@health.ny.gov</w:t>
          </w:r>
        </w:hyperlink>
        <w:r w:rsidRPr="00321A89">
          <w:rPr>
            <w:rFonts w:ascii="Times New Roman" w:hAnsi="Times New Roman" w:cs="Times New Roman"/>
            <w:sz w:val="24"/>
            <w:szCs w:val="24"/>
          </w:rPr>
          <w:t xml:space="preserve"> and </w:t>
        </w:r>
        <w:hyperlink r:id="rId2" w:history="1">
          <w:r w:rsidRPr="00321A89">
            <w:rPr>
              <w:rStyle w:val="Hyperlink"/>
              <w:rFonts w:ascii="Times New Roman" w:hAnsi="Times New Roman" w:cs="Times New Roman"/>
              <w:sz w:val="24"/>
              <w:szCs w:val="24"/>
            </w:rPr>
            <w:t>Gary.Remarchuk@its.ny.gov</w:t>
          </w:r>
        </w:hyperlink>
      </w:p>
      <w:p w14:paraId="01F13033" w14:textId="140545F1" w:rsidR="00BF784C" w:rsidRPr="000A0223" w:rsidRDefault="00110A67" w:rsidP="000A0223">
        <w:pPr>
          <w:spacing w:after="0" w:line="240" w:lineRule="auto"/>
          <w:ind w:left="360"/>
          <w:rPr>
            <w:rFonts w:ascii="Times New Roman" w:hAnsi="Times New Roman" w:cs="Times New Roman"/>
            <w:sz w:val="21"/>
            <w:szCs w:val="21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440E1"/>
    <w:multiLevelType w:val="hybridMultilevel"/>
    <w:tmpl w:val="C5E8F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04B17"/>
    <w:multiLevelType w:val="hybridMultilevel"/>
    <w:tmpl w:val="59E6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3657E"/>
    <w:multiLevelType w:val="hybridMultilevel"/>
    <w:tmpl w:val="D0BA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95695"/>
    <w:multiLevelType w:val="hybridMultilevel"/>
    <w:tmpl w:val="C7B4D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F771D"/>
    <w:multiLevelType w:val="hybridMultilevel"/>
    <w:tmpl w:val="523A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E54E5"/>
    <w:multiLevelType w:val="hybridMultilevel"/>
    <w:tmpl w:val="240A1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96210D"/>
    <w:multiLevelType w:val="hybridMultilevel"/>
    <w:tmpl w:val="0204A1A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79661B"/>
    <w:multiLevelType w:val="hybridMultilevel"/>
    <w:tmpl w:val="D88CF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B1"/>
    <w:rsid w:val="000007E2"/>
    <w:rsid w:val="00006914"/>
    <w:rsid w:val="00016BA9"/>
    <w:rsid w:val="00031A80"/>
    <w:rsid w:val="000708BE"/>
    <w:rsid w:val="00072664"/>
    <w:rsid w:val="00074DF8"/>
    <w:rsid w:val="000A0223"/>
    <w:rsid w:val="000B71C2"/>
    <w:rsid w:val="000D1922"/>
    <w:rsid w:val="00101E03"/>
    <w:rsid w:val="00110A67"/>
    <w:rsid w:val="00117B2C"/>
    <w:rsid w:val="001273E3"/>
    <w:rsid w:val="00154318"/>
    <w:rsid w:val="00155BFC"/>
    <w:rsid w:val="00164179"/>
    <w:rsid w:val="00175E6B"/>
    <w:rsid w:val="00187AE4"/>
    <w:rsid w:val="001C3384"/>
    <w:rsid w:val="001D2965"/>
    <w:rsid w:val="001F1372"/>
    <w:rsid w:val="002025A9"/>
    <w:rsid w:val="00242B96"/>
    <w:rsid w:val="00243613"/>
    <w:rsid w:val="00253B30"/>
    <w:rsid w:val="00286D01"/>
    <w:rsid w:val="0029686D"/>
    <w:rsid w:val="002B526B"/>
    <w:rsid w:val="002E62FE"/>
    <w:rsid w:val="00321A89"/>
    <w:rsid w:val="00325704"/>
    <w:rsid w:val="00333E3C"/>
    <w:rsid w:val="00347A7B"/>
    <w:rsid w:val="00351D32"/>
    <w:rsid w:val="00393A2B"/>
    <w:rsid w:val="003C4438"/>
    <w:rsid w:val="00424DD8"/>
    <w:rsid w:val="00460339"/>
    <w:rsid w:val="00492298"/>
    <w:rsid w:val="004D0EB9"/>
    <w:rsid w:val="00503F3E"/>
    <w:rsid w:val="00507181"/>
    <w:rsid w:val="00515B2D"/>
    <w:rsid w:val="00536849"/>
    <w:rsid w:val="00537AC3"/>
    <w:rsid w:val="00574D21"/>
    <w:rsid w:val="00581A0E"/>
    <w:rsid w:val="00585ECD"/>
    <w:rsid w:val="00586B5D"/>
    <w:rsid w:val="00596F5A"/>
    <w:rsid w:val="005F06BA"/>
    <w:rsid w:val="0061582C"/>
    <w:rsid w:val="006243E8"/>
    <w:rsid w:val="0062592D"/>
    <w:rsid w:val="00631804"/>
    <w:rsid w:val="006426A6"/>
    <w:rsid w:val="006448ED"/>
    <w:rsid w:val="006601A2"/>
    <w:rsid w:val="006901D2"/>
    <w:rsid w:val="006A7056"/>
    <w:rsid w:val="006B230F"/>
    <w:rsid w:val="006B50DB"/>
    <w:rsid w:val="006C4385"/>
    <w:rsid w:val="006C7379"/>
    <w:rsid w:val="006F4CEA"/>
    <w:rsid w:val="006F553B"/>
    <w:rsid w:val="007358DD"/>
    <w:rsid w:val="00757F7C"/>
    <w:rsid w:val="007926B7"/>
    <w:rsid w:val="00795F66"/>
    <w:rsid w:val="00804C21"/>
    <w:rsid w:val="00824E6F"/>
    <w:rsid w:val="00825961"/>
    <w:rsid w:val="008332DF"/>
    <w:rsid w:val="00843037"/>
    <w:rsid w:val="008442E1"/>
    <w:rsid w:val="00872E88"/>
    <w:rsid w:val="008A4EB7"/>
    <w:rsid w:val="008A5C09"/>
    <w:rsid w:val="008C3AE8"/>
    <w:rsid w:val="008C51E0"/>
    <w:rsid w:val="008D0A14"/>
    <w:rsid w:val="008E0DEC"/>
    <w:rsid w:val="008E3837"/>
    <w:rsid w:val="008F443A"/>
    <w:rsid w:val="0092498D"/>
    <w:rsid w:val="009270C2"/>
    <w:rsid w:val="0094346D"/>
    <w:rsid w:val="00965962"/>
    <w:rsid w:val="009719B8"/>
    <w:rsid w:val="00997B18"/>
    <w:rsid w:val="009A63A7"/>
    <w:rsid w:val="009A7E3D"/>
    <w:rsid w:val="009E2560"/>
    <w:rsid w:val="009E7D35"/>
    <w:rsid w:val="00A11806"/>
    <w:rsid w:val="00A216F4"/>
    <w:rsid w:val="00A22C04"/>
    <w:rsid w:val="00A54E77"/>
    <w:rsid w:val="00A7628F"/>
    <w:rsid w:val="00A860F2"/>
    <w:rsid w:val="00AC2275"/>
    <w:rsid w:val="00AE7AD4"/>
    <w:rsid w:val="00B21084"/>
    <w:rsid w:val="00B42BB1"/>
    <w:rsid w:val="00B50F0B"/>
    <w:rsid w:val="00B52C9E"/>
    <w:rsid w:val="00B62596"/>
    <w:rsid w:val="00BA1253"/>
    <w:rsid w:val="00BA1392"/>
    <w:rsid w:val="00BA2852"/>
    <w:rsid w:val="00BB0703"/>
    <w:rsid w:val="00BB0C9A"/>
    <w:rsid w:val="00BF6799"/>
    <w:rsid w:val="00BF784C"/>
    <w:rsid w:val="00C05C48"/>
    <w:rsid w:val="00C56127"/>
    <w:rsid w:val="00C7651A"/>
    <w:rsid w:val="00CA1DD6"/>
    <w:rsid w:val="00CA48AA"/>
    <w:rsid w:val="00CB6012"/>
    <w:rsid w:val="00CB68E0"/>
    <w:rsid w:val="00CC0B3A"/>
    <w:rsid w:val="00CD4B38"/>
    <w:rsid w:val="00CF4DA6"/>
    <w:rsid w:val="00CF71C3"/>
    <w:rsid w:val="00D020DE"/>
    <w:rsid w:val="00D03741"/>
    <w:rsid w:val="00D060A7"/>
    <w:rsid w:val="00D6608A"/>
    <w:rsid w:val="00D86410"/>
    <w:rsid w:val="00D9447B"/>
    <w:rsid w:val="00D97AE9"/>
    <w:rsid w:val="00D97D95"/>
    <w:rsid w:val="00DB5D8F"/>
    <w:rsid w:val="00DC4BBA"/>
    <w:rsid w:val="00DC61DF"/>
    <w:rsid w:val="00DD2A5C"/>
    <w:rsid w:val="00DF50F3"/>
    <w:rsid w:val="00E15C9A"/>
    <w:rsid w:val="00E36FF9"/>
    <w:rsid w:val="00E5023B"/>
    <w:rsid w:val="00E57D89"/>
    <w:rsid w:val="00E70EB0"/>
    <w:rsid w:val="00E93113"/>
    <w:rsid w:val="00E94C03"/>
    <w:rsid w:val="00EB4802"/>
    <w:rsid w:val="00EC0B16"/>
    <w:rsid w:val="00EC19B2"/>
    <w:rsid w:val="00EF67DE"/>
    <w:rsid w:val="00F06A19"/>
    <w:rsid w:val="00F3230D"/>
    <w:rsid w:val="00F33472"/>
    <w:rsid w:val="00F40BA2"/>
    <w:rsid w:val="00F47DBD"/>
    <w:rsid w:val="00F519A2"/>
    <w:rsid w:val="00F726BB"/>
    <w:rsid w:val="00F957B0"/>
    <w:rsid w:val="00FC14CD"/>
    <w:rsid w:val="00FC432B"/>
    <w:rsid w:val="00FE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01F13026"/>
  <w15:docId w15:val="{C2212CE0-5A29-4B47-8F48-61F4E0DA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17B2C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B2C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17B2C"/>
    <w:pPr>
      <w:keepNext/>
      <w:spacing w:after="0" w:line="240" w:lineRule="auto"/>
      <w:outlineLvl w:val="3"/>
    </w:pPr>
    <w:rPr>
      <w:rFonts w:ascii="Arial" w:eastAsia="Times New Roman" w:hAnsi="Arial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2B"/>
  </w:style>
  <w:style w:type="paragraph" w:styleId="Footer">
    <w:name w:val="footer"/>
    <w:basedOn w:val="Normal"/>
    <w:link w:val="Foot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2B"/>
  </w:style>
  <w:style w:type="paragraph" w:styleId="NoSpacing">
    <w:name w:val="No Spacing"/>
    <w:uiPriority w:val="1"/>
    <w:qFormat/>
    <w:rsid w:val="000708B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117B2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17B2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17B2C"/>
    <w:rPr>
      <w:rFonts w:ascii="Arial" w:eastAsia="Times New Roman" w:hAnsi="Arial" w:cs="Times New Roman"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117B2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4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3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3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38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86D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D01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50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ry.Remarchuk@its.ny.gov" TargetMode="External"/><Relationship Id="rId1" Type="http://schemas.openxmlformats.org/officeDocument/2006/relationships/hyperlink" Target="mailto:Matt.Lapierre@health.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ADDE28A481049A9D71CF46584F369" ma:contentTypeVersion="12" ma:contentTypeDescription="Create a new document." ma:contentTypeScope="" ma:versionID="5cccedcb6f8e1cb84837be5f99f54c81">
  <xsd:schema xmlns:xsd="http://www.w3.org/2001/XMLSchema" xmlns:xs="http://www.w3.org/2001/XMLSchema" xmlns:p="http://schemas.microsoft.com/office/2006/metadata/properties" xmlns:ns1="http://schemas.microsoft.com/sharepoint/v3" xmlns:ns2="917f6f2d-15e3-4b2e-b8e4-f31a05b2922b" xmlns:ns3="890e9c21-b251-49b7-9079-548dd9a8bb22" xmlns:ns4="54144250-77ad-497b-90bc-edb7ca74957d" targetNamespace="http://schemas.microsoft.com/office/2006/metadata/properties" ma:root="true" ma:fieldsID="6a95746141a17ceabf5336fdb733cf7b" ns1:_="" ns2:_="" ns3:_="" ns4:_="">
    <xsd:import namespace="http://schemas.microsoft.com/sharepoint/v3"/>
    <xsd:import namespace="917f6f2d-15e3-4b2e-b8e4-f31a05b2922b"/>
    <xsd:import namespace="890e9c21-b251-49b7-9079-548dd9a8bb22"/>
    <xsd:import namespace="54144250-77ad-497b-90bc-edb7ca74957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2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f6f2d-15e3-4b2e-b8e4-f31a05b29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e9c21-b251-49b7-9079-548dd9a8bb22" elementFormDefault="qualified">
    <xsd:import namespace="http://schemas.microsoft.com/office/2006/documentManagement/types"/>
    <xsd:import namespace="http://schemas.microsoft.com/office/infopath/2007/PartnerControls"/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44250-77ad-497b-90bc-edb7ca749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D9022-C13F-408C-9AFF-19E07AF7843B}">
  <ds:schemaRefs>
    <ds:schemaRef ds:uri="http://purl.org/dc/terms/"/>
    <ds:schemaRef ds:uri="http://schemas.microsoft.com/office/2006/documentManagement/types"/>
    <ds:schemaRef ds:uri="54144250-77ad-497b-90bc-edb7ca74957d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90e9c21-b251-49b7-9079-548dd9a8bb22"/>
    <ds:schemaRef ds:uri="http://schemas.microsoft.com/office/2006/metadata/properties"/>
    <ds:schemaRef ds:uri="917f6f2d-15e3-4b2e-b8e4-f31a05b2922b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D9EF48-6FEA-4214-BB9E-D0DBB12D9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8D5F6-0DF3-459F-8A7C-124ABAB60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7f6f2d-15e3-4b2e-b8e4-f31a05b2922b"/>
    <ds:schemaRef ds:uri="890e9c21-b251-49b7-9079-548dd9a8bb22"/>
    <ds:schemaRef ds:uri="54144250-77ad-497b-90bc-edb7ca749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17AC0E-6FBD-4BBB-97C7-C0FC254E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- Office of General Services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Carlson-Murray</dc:creator>
  <cp:lastModifiedBy>Lapierre, Matt (HEALTH)</cp:lastModifiedBy>
  <cp:revision>11</cp:revision>
  <cp:lastPrinted>2020-12-10T19:19:00Z</cp:lastPrinted>
  <dcterms:created xsi:type="dcterms:W3CDTF">2020-12-15T19:49:00Z</dcterms:created>
  <dcterms:modified xsi:type="dcterms:W3CDTF">2020-12-17T13:08:00Z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0x010100FFDADDE28A481049A9D71CF46584F369</vt:lpwstr>
  </property>
</Properties>
</file>